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2CB448DD" w:rsidR="00556C09" w:rsidRPr="00AB1371" w:rsidRDefault="008468AE" w:rsidP="00556C09">
      <w:pPr>
        <w:pStyle w:val="NoSpacing"/>
        <w:tabs>
          <w:tab w:val="center" w:pos="4680"/>
        </w:tabs>
        <w:rPr>
          <w:rFonts w:ascii="Times New Roman" w:hAnsi="Times New Roman"/>
          <w:b/>
          <w:sz w:val="24"/>
          <w:szCs w:val="24"/>
        </w:rPr>
      </w:pPr>
      <w:r>
        <w:rPr>
          <w:rFonts w:ascii="Times New Roman" w:hAnsi="Times New Roman"/>
          <w:b/>
          <w:sz w:val="24"/>
          <w:szCs w:val="24"/>
        </w:rPr>
        <w:t>August 9</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585FFC12" w14:textId="2BBA9BBB" w:rsidR="008174EB" w:rsidRPr="008174EB" w:rsidRDefault="001D552F" w:rsidP="008174EB">
      <w:pPr>
        <w:pStyle w:val="NoSpacing"/>
        <w:jc w:val="center"/>
        <w:rPr>
          <w:rFonts w:ascii="Times New Roman" w:hAnsi="Times New Roman"/>
          <w:b/>
          <w:bCs/>
          <w:sz w:val="48"/>
          <w:szCs w:val="48"/>
        </w:rPr>
      </w:pPr>
      <w:r w:rsidRPr="008F0FB6">
        <w:rPr>
          <w:rFonts w:ascii="Times New Roman" w:hAnsi="Times New Roman"/>
          <w:b/>
          <w:sz w:val="24"/>
          <w:szCs w:val="24"/>
        </w:rPr>
        <w:t>Bishop M. Ruel McCoy, Sr.,</w:t>
      </w:r>
      <w:r>
        <w:rPr>
          <w:rFonts w:ascii="Times New Roman" w:hAnsi="Times New Roman"/>
          <w:b/>
          <w:sz w:val="24"/>
          <w:szCs w:val="24"/>
        </w:rPr>
        <w:t xml:space="preserve"> </w:t>
      </w:r>
      <w:r w:rsidRPr="008F0FB6">
        <w:rPr>
          <w:rFonts w:ascii="Times New Roman" w:hAnsi="Times New Roman"/>
          <w:b/>
          <w:sz w:val="24"/>
          <w:szCs w:val="24"/>
        </w:rPr>
        <w:t>Diocesan</w:t>
      </w:r>
    </w:p>
    <w:p w14:paraId="755616CD" w14:textId="77777777" w:rsidR="008174EB" w:rsidRPr="00F62548" w:rsidRDefault="008174EB" w:rsidP="008174EB">
      <w:pPr>
        <w:pStyle w:val="NoSpacing"/>
        <w:jc w:val="center"/>
        <w:rPr>
          <w:rFonts w:ascii="Times New Roman" w:hAnsi="Times New Roman"/>
          <w:b/>
          <w:sz w:val="10"/>
          <w:szCs w:val="10"/>
        </w:rPr>
      </w:pPr>
    </w:p>
    <w:p w14:paraId="5AFAD419" w14:textId="52B1EDEC" w:rsidR="00E3258E" w:rsidRPr="00E3258E" w:rsidRDefault="00E3258E" w:rsidP="00634271">
      <w:pPr>
        <w:pStyle w:val="NoSpacing"/>
        <w:jc w:val="center"/>
        <w:rPr>
          <w:rFonts w:ascii="Times New Roman" w:hAnsi="Times New Roman"/>
          <w:b/>
          <w:bCs/>
          <w:sz w:val="48"/>
          <w:szCs w:val="48"/>
        </w:rPr>
      </w:pPr>
      <w:r w:rsidRPr="00E3258E">
        <w:rPr>
          <w:rFonts w:ascii="Times New Roman" w:hAnsi="Times New Roman"/>
          <w:b/>
          <w:bCs/>
          <w:sz w:val="48"/>
          <w:szCs w:val="48"/>
        </w:rPr>
        <w:t xml:space="preserve">"SHEW ME THY WAYS, O LORD; TEACH ME THY PATHS." </w:t>
      </w:r>
    </w:p>
    <w:p w14:paraId="5B431E07" w14:textId="2BCA18C7" w:rsidR="00634271" w:rsidRDefault="008174EB" w:rsidP="00634271">
      <w:pPr>
        <w:pStyle w:val="NoSpacing"/>
        <w:jc w:val="center"/>
        <w:rPr>
          <w:rFonts w:ascii="Times New Roman" w:hAnsi="Times New Roman"/>
          <w:sz w:val="24"/>
          <w:szCs w:val="24"/>
        </w:rPr>
      </w:pPr>
      <w:r w:rsidRPr="00F62548">
        <w:rPr>
          <w:rFonts w:ascii="Times New Roman" w:hAnsi="Times New Roman"/>
          <w:b/>
        </w:rPr>
        <w:t xml:space="preserve">Psalms </w:t>
      </w:r>
      <w:r w:rsidR="00D409DD">
        <w:rPr>
          <w:rFonts w:ascii="Times New Roman" w:hAnsi="Times New Roman"/>
          <w:b/>
        </w:rPr>
        <w:t>2</w:t>
      </w:r>
      <w:r w:rsidR="00E70DB4">
        <w:rPr>
          <w:rFonts w:ascii="Times New Roman" w:hAnsi="Times New Roman"/>
          <w:b/>
        </w:rPr>
        <w:t>5</w:t>
      </w:r>
      <w:r w:rsidRPr="00F62548">
        <w:rPr>
          <w:rFonts w:ascii="Times New Roman" w:hAnsi="Times New Roman"/>
          <w:b/>
        </w:rPr>
        <w:t>:1-</w:t>
      </w:r>
      <w:r w:rsidR="00E3258E">
        <w:rPr>
          <w:rFonts w:ascii="Times New Roman" w:hAnsi="Times New Roman"/>
          <w:b/>
        </w:rPr>
        <w:t>10</w:t>
      </w:r>
    </w:p>
    <w:p w14:paraId="2FB2576F" w14:textId="27C638C8" w:rsidR="00731FF9" w:rsidRDefault="00E70DB4" w:rsidP="00731FF9">
      <w:pPr>
        <w:pStyle w:val="NoSpacing"/>
        <w:jc w:val="center"/>
        <w:rPr>
          <w:rFonts w:ascii="Times New Roman" w:hAnsi="Times New Roman"/>
          <w:sz w:val="24"/>
          <w:szCs w:val="24"/>
        </w:rPr>
      </w:pPr>
      <w:r w:rsidRPr="00634271">
        <w:rPr>
          <w:rFonts w:ascii="Times New Roman" w:hAnsi="Times New Roman"/>
          <w:b/>
          <w:bCs/>
          <w:sz w:val="24"/>
          <w:szCs w:val="24"/>
        </w:rPr>
        <w:t xml:space="preserve">{[A Psalm] of David} </w:t>
      </w:r>
    </w:p>
    <w:p w14:paraId="55B697D9" w14:textId="77777777" w:rsidR="00FB6891" w:rsidRDefault="00FB6891" w:rsidP="00E70DB4">
      <w:pPr>
        <w:pStyle w:val="NoSpacing"/>
        <w:jc w:val="both"/>
        <w:rPr>
          <w:rFonts w:ascii="Times New Roman" w:hAnsi="Times New Roman"/>
          <w:b/>
          <w:bCs/>
          <w:i/>
          <w:iCs/>
          <w:sz w:val="24"/>
          <w:szCs w:val="24"/>
        </w:rPr>
      </w:pPr>
    </w:p>
    <w:p w14:paraId="1EA5D16A" w14:textId="32B14526" w:rsidR="00634271" w:rsidRPr="00634271" w:rsidRDefault="00634271" w:rsidP="00E70DB4">
      <w:pPr>
        <w:pStyle w:val="NoSpacing"/>
        <w:jc w:val="both"/>
        <w:rPr>
          <w:rFonts w:ascii="Times New Roman" w:hAnsi="Times New Roman"/>
          <w:b/>
          <w:bCs/>
          <w:i/>
          <w:iCs/>
          <w:sz w:val="24"/>
          <w:szCs w:val="24"/>
        </w:rPr>
      </w:pPr>
      <w:r w:rsidRPr="00634271">
        <w:rPr>
          <w:rFonts w:ascii="Times New Roman" w:hAnsi="Times New Roman"/>
          <w:b/>
          <w:bCs/>
          <w:i/>
          <w:iCs/>
          <w:sz w:val="24"/>
          <w:szCs w:val="24"/>
        </w:rPr>
        <w:t>Psalms 25:1 “Unto thee, O LORD, do I lift up my soul."</w:t>
      </w:r>
    </w:p>
    <w:p w14:paraId="447A6301" w14:textId="6FF99F31" w:rsidR="00217906" w:rsidRDefault="00731FF9" w:rsidP="00E70DB4">
      <w:pPr>
        <w:pStyle w:val="NoSpacing"/>
        <w:jc w:val="both"/>
        <w:rPr>
          <w:rFonts w:ascii="Times New Roman" w:hAnsi="Times New Roman"/>
          <w:sz w:val="24"/>
          <w:szCs w:val="24"/>
        </w:rPr>
      </w:pPr>
      <w:r w:rsidRPr="00731FF9">
        <w:rPr>
          <w:rFonts w:ascii="Times New Roman" w:hAnsi="Times New Roman"/>
          <w:sz w:val="24"/>
          <w:szCs w:val="24"/>
        </w:rPr>
        <w:t>In this psalm, King David expresses a deep longing for God’s intervention in his circumstances.</w:t>
      </w:r>
      <w:r>
        <w:rPr>
          <w:rFonts w:ascii="Times New Roman" w:hAnsi="Times New Roman"/>
          <w:sz w:val="24"/>
          <w:szCs w:val="24"/>
        </w:rPr>
        <w:t xml:space="preserve"> </w:t>
      </w:r>
      <w:r w:rsidRPr="00E70DB4">
        <w:rPr>
          <w:rFonts w:ascii="Times New Roman" w:hAnsi="Times New Roman"/>
          <w:sz w:val="24"/>
          <w:szCs w:val="24"/>
        </w:rPr>
        <w:t xml:space="preserve">The first thing that stands out, in this, is the fact that it was a voluntary act to </w:t>
      </w:r>
      <w:proofErr w:type="gramStart"/>
      <w:r w:rsidRPr="00E70DB4">
        <w:rPr>
          <w:rFonts w:ascii="Times New Roman" w:hAnsi="Times New Roman"/>
          <w:sz w:val="24"/>
          <w:szCs w:val="24"/>
        </w:rPr>
        <w:t>lift up</w:t>
      </w:r>
      <w:proofErr w:type="gramEnd"/>
      <w:r w:rsidRPr="00E70DB4">
        <w:rPr>
          <w:rFonts w:ascii="Times New Roman" w:hAnsi="Times New Roman"/>
          <w:sz w:val="24"/>
          <w:szCs w:val="24"/>
        </w:rPr>
        <w:t xml:space="preserve"> his soul. Lord, here, is Jehovah. Every time we pray in earnest, we lift our soul to God. Prayer, in a very real sense, is fellowship with God. The soul of man has to do with the will of man. Sometimes our soul struggles whether to follow the flesh, or the spirit. </w:t>
      </w:r>
    </w:p>
    <w:p w14:paraId="565D1635" w14:textId="77777777" w:rsidR="00217906" w:rsidRDefault="00217906" w:rsidP="00E70DB4">
      <w:pPr>
        <w:pStyle w:val="NoSpacing"/>
        <w:jc w:val="both"/>
        <w:rPr>
          <w:rFonts w:ascii="Times New Roman" w:hAnsi="Times New Roman"/>
          <w:sz w:val="24"/>
          <w:szCs w:val="24"/>
        </w:rPr>
      </w:pPr>
    </w:p>
    <w:p w14:paraId="2F7C74AB" w14:textId="77777777" w:rsidR="0048418C" w:rsidRDefault="00217906" w:rsidP="00217906">
      <w:pPr>
        <w:pStyle w:val="NoSpacing"/>
        <w:jc w:val="both"/>
        <w:rPr>
          <w:rFonts w:ascii="Times New Roman" w:hAnsi="Times New Roman"/>
          <w:b/>
          <w:bCs/>
          <w:i/>
          <w:iCs/>
          <w:sz w:val="24"/>
          <w:szCs w:val="24"/>
        </w:rPr>
      </w:pPr>
      <w:r w:rsidRPr="00634271">
        <w:rPr>
          <w:rFonts w:ascii="Times New Roman" w:hAnsi="Times New Roman"/>
          <w:b/>
          <w:bCs/>
          <w:i/>
          <w:iCs/>
          <w:sz w:val="24"/>
          <w:szCs w:val="24"/>
        </w:rPr>
        <w:t>Psalms 25:2</w:t>
      </w:r>
      <w:r w:rsidR="0048418C">
        <w:rPr>
          <w:rFonts w:ascii="Times New Roman" w:hAnsi="Times New Roman"/>
          <w:b/>
          <w:bCs/>
          <w:i/>
          <w:iCs/>
          <w:sz w:val="24"/>
          <w:szCs w:val="24"/>
        </w:rPr>
        <w:t>-3</w:t>
      </w:r>
      <w:r w:rsidRPr="00634271">
        <w:rPr>
          <w:rFonts w:ascii="Times New Roman" w:hAnsi="Times New Roman"/>
          <w:b/>
          <w:bCs/>
          <w:i/>
          <w:iCs/>
          <w:sz w:val="24"/>
          <w:szCs w:val="24"/>
        </w:rPr>
        <w:t xml:space="preserve"> </w:t>
      </w:r>
    </w:p>
    <w:p w14:paraId="04AC6C79" w14:textId="77777777" w:rsidR="0048418C" w:rsidRDefault="0048418C" w:rsidP="00E70DB4">
      <w:pPr>
        <w:pStyle w:val="NoSpacing"/>
        <w:jc w:val="both"/>
        <w:rPr>
          <w:rFonts w:ascii="Times New Roman" w:hAnsi="Times New Roman"/>
          <w:b/>
          <w:bCs/>
          <w:i/>
          <w:iCs/>
          <w:sz w:val="24"/>
          <w:szCs w:val="24"/>
        </w:rPr>
      </w:pPr>
      <w:r>
        <w:rPr>
          <w:rFonts w:ascii="Times New Roman" w:hAnsi="Times New Roman"/>
          <w:b/>
          <w:bCs/>
          <w:i/>
          <w:iCs/>
          <w:sz w:val="24"/>
          <w:szCs w:val="24"/>
        </w:rPr>
        <w:t xml:space="preserve">2 </w:t>
      </w:r>
      <w:r w:rsidR="00217906" w:rsidRPr="00634271">
        <w:rPr>
          <w:rFonts w:ascii="Times New Roman" w:hAnsi="Times New Roman"/>
          <w:b/>
          <w:bCs/>
          <w:i/>
          <w:iCs/>
          <w:sz w:val="24"/>
          <w:szCs w:val="24"/>
        </w:rPr>
        <w:t xml:space="preserve">"O my God, I trust in thee: let me not be ashamed, let not mine </w:t>
      </w:r>
      <w:proofErr w:type="gramStart"/>
      <w:r w:rsidR="00217906" w:rsidRPr="00634271">
        <w:rPr>
          <w:rFonts w:ascii="Times New Roman" w:hAnsi="Times New Roman"/>
          <w:b/>
          <w:bCs/>
          <w:i/>
          <w:iCs/>
          <w:sz w:val="24"/>
          <w:szCs w:val="24"/>
        </w:rPr>
        <w:t>enemies</w:t>
      </w:r>
      <w:proofErr w:type="gramEnd"/>
      <w:r w:rsidR="00217906" w:rsidRPr="00634271">
        <w:rPr>
          <w:rFonts w:ascii="Times New Roman" w:hAnsi="Times New Roman"/>
          <w:b/>
          <w:bCs/>
          <w:i/>
          <w:iCs/>
          <w:sz w:val="24"/>
          <w:szCs w:val="24"/>
        </w:rPr>
        <w:t xml:space="preserve"> triumph over me." </w:t>
      </w:r>
    </w:p>
    <w:p w14:paraId="5808028E" w14:textId="437899AD" w:rsidR="00217906" w:rsidRPr="00217906" w:rsidRDefault="00217906" w:rsidP="00E70DB4">
      <w:pPr>
        <w:pStyle w:val="NoSpacing"/>
        <w:jc w:val="both"/>
        <w:rPr>
          <w:rFonts w:ascii="Times New Roman" w:hAnsi="Times New Roman"/>
          <w:b/>
          <w:bCs/>
          <w:i/>
          <w:iCs/>
          <w:sz w:val="24"/>
          <w:szCs w:val="24"/>
        </w:rPr>
      </w:pPr>
      <w:r w:rsidRPr="00634271">
        <w:rPr>
          <w:rFonts w:ascii="Times New Roman" w:hAnsi="Times New Roman"/>
          <w:b/>
          <w:bCs/>
          <w:i/>
          <w:iCs/>
          <w:sz w:val="24"/>
          <w:szCs w:val="24"/>
        </w:rPr>
        <w:t xml:space="preserve">3 "Yea, let none that wait on thee be ashamed: let them be ashamed which transgress without cause." </w:t>
      </w:r>
    </w:p>
    <w:p w14:paraId="4711A829" w14:textId="410B9DC7" w:rsidR="00634271" w:rsidRDefault="00731FF9" w:rsidP="00E70DB4">
      <w:pPr>
        <w:pStyle w:val="NoSpacing"/>
        <w:jc w:val="both"/>
        <w:rPr>
          <w:rFonts w:ascii="Times New Roman" w:hAnsi="Times New Roman"/>
          <w:sz w:val="24"/>
          <w:szCs w:val="24"/>
        </w:rPr>
      </w:pPr>
      <w:r w:rsidRPr="00731FF9">
        <w:rPr>
          <w:rFonts w:ascii="Times New Roman" w:hAnsi="Times New Roman"/>
          <w:sz w:val="24"/>
          <w:szCs w:val="24"/>
        </w:rPr>
        <w:t xml:space="preserve">Notice the repetition: He does not want to be disgraced before his enemies. </w:t>
      </w:r>
      <w:r w:rsidRPr="00E70DB4">
        <w:rPr>
          <w:rFonts w:ascii="Times New Roman" w:hAnsi="Times New Roman"/>
          <w:sz w:val="24"/>
          <w:szCs w:val="24"/>
        </w:rPr>
        <w:t xml:space="preserve">Notice, he says, my God. This shows that God is a God of individuals. Salvation is individual. He saves us one at a time. God is trustworthy. We can safely place our trust in Him. One of the arguments Moses gave God, for not destroying all the Israelites at the foot of mount Sinai was so the heathen world would not look on and think that God had let His people down. Faith, or trust, in God will not go unnoticed. We may sometimes think God is not going to answer our prayer, but He does in His own time. </w:t>
      </w:r>
      <w:r w:rsidRPr="00731FF9">
        <w:rPr>
          <w:rFonts w:ascii="Times New Roman" w:hAnsi="Times New Roman"/>
          <w:sz w:val="24"/>
          <w:szCs w:val="24"/>
        </w:rPr>
        <w:t xml:space="preserve">He knows that those who wait on God will not be disgraced. Instead, treacherous people will. David is confident that his trust in God is justified. He would experience a reversal. That which he feared would </w:t>
      </w:r>
      <w:r w:rsidR="005F7CE3" w:rsidRPr="00731FF9">
        <w:rPr>
          <w:rFonts w:ascii="Times New Roman" w:hAnsi="Times New Roman"/>
          <w:sz w:val="24"/>
          <w:szCs w:val="24"/>
        </w:rPr>
        <w:t>fall</w:t>
      </w:r>
      <w:r w:rsidRPr="00731FF9">
        <w:rPr>
          <w:rFonts w:ascii="Times New Roman" w:hAnsi="Times New Roman"/>
          <w:sz w:val="24"/>
          <w:szCs w:val="24"/>
        </w:rPr>
        <w:t xml:space="preserve"> on his enemies. </w:t>
      </w:r>
      <w:r w:rsidR="00E70DB4" w:rsidRPr="00E70DB4">
        <w:rPr>
          <w:rFonts w:ascii="Times New Roman" w:hAnsi="Times New Roman"/>
          <w:sz w:val="24"/>
          <w:szCs w:val="24"/>
        </w:rPr>
        <w:t xml:space="preserve">The word transgress, in this </w:t>
      </w:r>
      <w:r w:rsidR="005F7CE3" w:rsidRPr="00E70DB4">
        <w:rPr>
          <w:rFonts w:ascii="Times New Roman" w:hAnsi="Times New Roman"/>
          <w:sz w:val="24"/>
          <w:szCs w:val="24"/>
        </w:rPr>
        <w:t>Scripture</w:t>
      </w:r>
      <w:r w:rsidR="00E70DB4" w:rsidRPr="00E70DB4">
        <w:rPr>
          <w:rFonts w:ascii="Times New Roman" w:hAnsi="Times New Roman"/>
          <w:sz w:val="24"/>
          <w:szCs w:val="24"/>
        </w:rPr>
        <w:t xml:space="preserve">, means to cover, to act covertly, or deal deceitfully. </w:t>
      </w:r>
    </w:p>
    <w:p w14:paraId="739C29F4" w14:textId="77777777" w:rsidR="00634271" w:rsidRPr="00634271" w:rsidRDefault="00E70DB4" w:rsidP="00634271">
      <w:pPr>
        <w:pStyle w:val="NoSpacing"/>
        <w:ind w:left="720"/>
        <w:jc w:val="both"/>
        <w:rPr>
          <w:rFonts w:ascii="Times New Roman" w:hAnsi="Times New Roman"/>
          <w:b/>
          <w:bCs/>
          <w:i/>
          <w:iCs/>
          <w:sz w:val="24"/>
          <w:szCs w:val="24"/>
        </w:rPr>
      </w:pPr>
      <w:r w:rsidRPr="00634271">
        <w:rPr>
          <w:rFonts w:ascii="Times New Roman" w:hAnsi="Times New Roman"/>
          <w:b/>
          <w:bCs/>
          <w:i/>
          <w:iCs/>
          <w:sz w:val="24"/>
          <w:szCs w:val="24"/>
        </w:rPr>
        <w:t xml:space="preserve">Proverbs 20:22 "Say not thou, I will recompense evil; [but] wait on the LORD, and he shall save thee." </w:t>
      </w:r>
    </w:p>
    <w:p w14:paraId="666BBF24" w14:textId="72A0C044" w:rsidR="00E70DB4" w:rsidRPr="00E70DB4" w:rsidRDefault="00E70DB4" w:rsidP="00E70DB4">
      <w:pPr>
        <w:pStyle w:val="NoSpacing"/>
        <w:jc w:val="both"/>
        <w:rPr>
          <w:rFonts w:ascii="Times New Roman" w:hAnsi="Times New Roman"/>
          <w:sz w:val="24"/>
          <w:szCs w:val="24"/>
        </w:rPr>
      </w:pPr>
      <w:r w:rsidRPr="00E70DB4">
        <w:rPr>
          <w:rFonts w:ascii="Times New Roman" w:hAnsi="Times New Roman"/>
          <w:sz w:val="24"/>
          <w:szCs w:val="24"/>
        </w:rPr>
        <w:t xml:space="preserve">When we are waiting for God, we must be careful not to be deceptive. We </w:t>
      </w:r>
      <w:r w:rsidR="00217906" w:rsidRPr="00E70DB4">
        <w:rPr>
          <w:rFonts w:ascii="Times New Roman" w:hAnsi="Times New Roman"/>
          <w:sz w:val="24"/>
          <w:szCs w:val="24"/>
        </w:rPr>
        <w:t>cannot</w:t>
      </w:r>
      <w:r w:rsidRPr="00E70DB4">
        <w:rPr>
          <w:rFonts w:ascii="Times New Roman" w:hAnsi="Times New Roman"/>
          <w:sz w:val="24"/>
          <w:szCs w:val="24"/>
        </w:rPr>
        <w:t xml:space="preserve"> fool God. There will be those who profess Christianity, who will stand before Jesus, and He will say, </w:t>
      </w:r>
      <w:r w:rsidR="00217906">
        <w:rPr>
          <w:rFonts w:ascii="Times New Roman" w:hAnsi="Times New Roman"/>
          <w:sz w:val="24"/>
          <w:szCs w:val="24"/>
        </w:rPr>
        <w:t>“</w:t>
      </w:r>
      <w:r w:rsidR="00217906" w:rsidRPr="00E70DB4">
        <w:rPr>
          <w:rFonts w:ascii="Times New Roman" w:hAnsi="Times New Roman"/>
          <w:sz w:val="24"/>
          <w:szCs w:val="24"/>
        </w:rPr>
        <w:t>get</w:t>
      </w:r>
      <w:r w:rsidRPr="00E70DB4">
        <w:rPr>
          <w:rFonts w:ascii="Times New Roman" w:hAnsi="Times New Roman"/>
          <w:sz w:val="24"/>
          <w:szCs w:val="24"/>
        </w:rPr>
        <w:t xml:space="preserve"> away from me I never knew you. We may deceive the world, but we cannot deceive God. He knows what is in our heart.</w:t>
      </w:r>
      <w:r w:rsidR="00217906">
        <w:rPr>
          <w:rFonts w:ascii="Times New Roman" w:hAnsi="Times New Roman"/>
          <w:sz w:val="24"/>
          <w:szCs w:val="24"/>
        </w:rPr>
        <w:t>”</w:t>
      </w:r>
      <w:r w:rsidRPr="00E70DB4">
        <w:rPr>
          <w:rFonts w:ascii="Times New Roman" w:hAnsi="Times New Roman"/>
          <w:sz w:val="24"/>
          <w:szCs w:val="24"/>
        </w:rPr>
        <w:t xml:space="preserve"> Many will tire of waiting on the return of the Lord Jesus Christ. Don't be one of them. Those who have walked with God, and tire of waiting, and go back into a sinful life, should not only be ashamed, but are in danger of hell's fire. </w:t>
      </w:r>
    </w:p>
    <w:p w14:paraId="76C9B43A" w14:textId="77777777" w:rsidR="00634271" w:rsidRDefault="00634271" w:rsidP="00E70DB4">
      <w:pPr>
        <w:pStyle w:val="NoSpacing"/>
        <w:jc w:val="both"/>
        <w:rPr>
          <w:rFonts w:ascii="Times New Roman" w:hAnsi="Times New Roman"/>
          <w:sz w:val="24"/>
          <w:szCs w:val="24"/>
        </w:rPr>
      </w:pPr>
    </w:p>
    <w:p w14:paraId="4E90B0D4" w14:textId="7CEBA299" w:rsidR="00E70DB4" w:rsidRPr="00634271" w:rsidRDefault="00E70DB4" w:rsidP="00E70DB4">
      <w:pPr>
        <w:pStyle w:val="NoSpacing"/>
        <w:jc w:val="both"/>
        <w:rPr>
          <w:rFonts w:ascii="Times New Roman" w:hAnsi="Times New Roman"/>
          <w:b/>
          <w:bCs/>
          <w:i/>
          <w:iCs/>
          <w:sz w:val="24"/>
          <w:szCs w:val="24"/>
        </w:rPr>
      </w:pPr>
      <w:r w:rsidRPr="00634271">
        <w:rPr>
          <w:rFonts w:ascii="Times New Roman" w:hAnsi="Times New Roman"/>
          <w:b/>
          <w:bCs/>
          <w:i/>
          <w:iCs/>
          <w:sz w:val="24"/>
          <w:szCs w:val="24"/>
        </w:rPr>
        <w:t xml:space="preserve">Psalms 25:4 "Shew me thy ways, O LORD; teach me thy paths." </w:t>
      </w:r>
    </w:p>
    <w:p w14:paraId="20F4990C" w14:textId="3C314007" w:rsidR="00634271" w:rsidRDefault="00B837AA" w:rsidP="00E70DB4">
      <w:pPr>
        <w:pStyle w:val="NoSpacing"/>
        <w:jc w:val="both"/>
        <w:rPr>
          <w:rFonts w:ascii="Times New Roman" w:hAnsi="Times New Roman"/>
          <w:sz w:val="24"/>
          <w:szCs w:val="24"/>
        </w:rPr>
      </w:pPr>
      <w:r w:rsidRPr="00731FF9">
        <w:rPr>
          <w:rFonts w:ascii="Times New Roman" w:hAnsi="Times New Roman"/>
          <w:sz w:val="24"/>
          <w:szCs w:val="24"/>
        </w:rPr>
        <w:lastRenderedPageBreak/>
        <w:t xml:space="preserve">David requests divine guidance so that he might walk in God’s ways. </w:t>
      </w:r>
      <w:r w:rsidR="00E70DB4" w:rsidRPr="00E70DB4">
        <w:rPr>
          <w:rFonts w:ascii="Times New Roman" w:hAnsi="Times New Roman"/>
          <w:sz w:val="24"/>
          <w:szCs w:val="24"/>
        </w:rPr>
        <w:t xml:space="preserve">Jesus is the Way. He is the bright and shining Light that we are to follow. The way is very narrow, and sometimes obstacles are in the path. Get your eyes off the obstacles and the fact that the path is narrow. Fix your eyes on Jesus Christ the Light. Follow His lighted path and you will make it all the way. </w:t>
      </w:r>
    </w:p>
    <w:p w14:paraId="32F5BFC9" w14:textId="77777777" w:rsidR="00634271" w:rsidRPr="00634271" w:rsidRDefault="00E70DB4" w:rsidP="00634271">
      <w:pPr>
        <w:pStyle w:val="NoSpacing"/>
        <w:ind w:left="720"/>
        <w:jc w:val="both"/>
        <w:rPr>
          <w:rFonts w:ascii="Times New Roman" w:hAnsi="Times New Roman"/>
          <w:b/>
          <w:bCs/>
          <w:i/>
          <w:iCs/>
          <w:sz w:val="24"/>
          <w:szCs w:val="24"/>
        </w:rPr>
      </w:pPr>
      <w:r w:rsidRPr="00634271">
        <w:rPr>
          <w:rFonts w:ascii="Times New Roman" w:hAnsi="Times New Roman"/>
          <w:b/>
          <w:bCs/>
          <w:i/>
          <w:iCs/>
          <w:sz w:val="24"/>
          <w:szCs w:val="24"/>
        </w:rPr>
        <w:t xml:space="preserve">John 8:12 "Then </w:t>
      </w:r>
      <w:proofErr w:type="spellStart"/>
      <w:r w:rsidRPr="00634271">
        <w:rPr>
          <w:rFonts w:ascii="Times New Roman" w:hAnsi="Times New Roman"/>
          <w:b/>
          <w:bCs/>
          <w:i/>
          <w:iCs/>
          <w:sz w:val="24"/>
          <w:szCs w:val="24"/>
        </w:rPr>
        <w:t>spake</w:t>
      </w:r>
      <w:proofErr w:type="spellEnd"/>
      <w:r w:rsidRPr="00634271">
        <w:rPr>
          <w:rFonts w:ascii="Times New Roman" w:hAnsi="Times New Roman"/>
          <w:b/>
          <w:bCs/>
          <w:i/>
          <w:iCs/>
          <w:sz w:val="24"/>
          <w:szCs w:val="24"/>
        </w:rPr>
        <w:t xml:space="preserve"> Jesus again unto them, saying, I am the light of the world: he that </w:t>
      </w:r>
      <w:proofErr w:type="spellStart"/>
      <w:r w:rsidRPr="00634271">
        <w:rPr>
          <w:rFonts w:ascii="Times New Roman" w:hAnsi="Times New Roman"/>
          <w:b/>
          <w:bCs/>
          <w:i/>
          <w:iCs/>
          <w:sz w:val="24"/>
          <w:szCs w:val="24"/>
        </w:rPr>
        <w:t>followeth</w:t>
      </w:r>
      <w:proofErr w:type="spellEnd"/>
      <w:r w:rsidRPr="00634271">
        <w:rPr>
          <w:rFonts w:ascii="Times New Roman" w:hAnsi="Times New Roman"/>
          <w:b/>
          <w:bCs/>
          <w:i/>
          <w:iCs/>
          <w:sz w:val="24"/>
          <w:szCs w:val="24"/>
        </w:rPr>
        <w:t xml:space="preserve"> me shall not walk in darkness, but shall have the light of life." </w:t>
      </w:r>
    </w:p>
    <w:p w14:paraId="4A8D4FBE" w14:textId="77777777" w:rsidR="00634271" w:rsidRPr="00634271" w:rsidRDefault="00634271" w:rsidP="00634271">
      <w:pPr>
        <w:pStyle w:val="NoSpacing"/>
        <w:ind w:left="720"/>
        <w:jc w:val="both"/>
        <w:rPr>
          <w:rFonts w:ascii="Times New Roman" w:hAnsi="Times New Roman"/>
          <w:b/>
          <w:bCs/>
          <w:i/>
          <w:iCs/>
          <w:sz w:val="24"/>
          <w:szCs w:val="24"/>
        </w:rPr>
      </w:pPr>
    </w:p>
    <w:p w14:paraId="69E1D299" w14:textId="77777777" w:rsidR="00634271" w:rsidRPr="00634271" w:rsidRDefault="00E70DB4" w:rsidP="00634271">
      <w:pPr>
        <w:pStyle w:val="NoSpacing"/>
        <w:ind w:left="720"/>
        <w:jc w:val="both"/>
        <w:rPr>
          <w:rFonts w:ascii="Times New Roman" w:hAnsi="Times New Roman"/>
          <w:b/>
          <w:bCs/>
          <w:i/>
          <w:iCs/>
          <w:sz w:val="24"/>
          <w:szCs w:val="24"/>
        </w:rPr>
      </w:pPr>
      <w:r w:rsidRPr="00634271">
        <w:rPr>
          <w:rFonts w:ascii="Times New Roman" w:hAnsi="Times New Roman"/>
          <w:b/>
          <w:bCs/>
          <w:i/>
          <w:iCs/>
          <w:sz w:val="24"/>
          <w:szCs w:val="24"/>
        </w:rPr>
        <w:t xml:space="preserve">Ephesians 5:8 "For ye were sometimes darkness, but now [are ye] light in the Lord: walk as children of light:" </w:t>
      </w:r>
    </w:p>
    <w:p w14:paraId="551CC76C" w14:textId="77777777" w:rsidR="00634271" w:rsidRPr="00634271" w:rsidRDefault="00634271" w:rsidP="00634271">
      <w:pPr>
        <w:pStyle w:val="NoSpacing"/>
        <w:ind w:left="720"/>
        <w:jc w:val="both"/>
        <w:rPr>
          <w:rFonts w:ascii="Times New Roman" w:hAnsi="Times New Roman"/>
          <w:b/>
          <w:bCs/>
          <w:i/>
          <w:iCs/>
          <w:sz w:val="24"/>
          <w:szCs w:val="24"/>
        </w:rPr>
      </w:pPr>
    </w:p>
    <w:p w14:paraId="1FDC8C4F" w14:textId="17593A43" w:rsidR="00E70DB4" w:rsidRPr="00634271" w:rsidRDefault="00E70DB4" w:rsidP="00634271">
      <w:pPr>
        <w:pStyle w:val="NoSpacing"/>
        <w:ind w:left="720"/>
        <w:jc w:val="both"/>
        <w:rPr>
          <w:rFonts w:ascii="Times New Roman" w:hAnsi="Times New Roman"/>
          <w:b/>
          <w:bCs/>
          <w:i/>
          <w:iCs/>
          <w:sz w:val="24"/>
          <w:szCs w:val="24"/>
        </w:rPr>
      </w:pPr>
      <w:r w:rsidRPr="00634271">
        <w:rPr>
          <w:rFonts w:ascii="Times New Roman" w:hAnsi="Times New Roman"/>
          <w:b/>
          <w:bCs/>
          <w:i/>
          <w:iCs/>
          <w:sz w:val="24"/>
          <w:szCs w:val="24"/>
        </w:rPr>
        <w:t xml:space="preserve">I John 1:7 "But if we walk in the light, as he is in the light, we have fellowship one with another, and the blood of Jesus Christ his Son </w:t>
      </w:r>
      <w:proofErr w:type="spellStart"/>
      <w:r w:rsidRPr="00634271">
        <w:rPr>
          <w:rFonts w:ascii="Times New Roman" w:hAnsi="Times New Roman"/>
          <w:b/>
          <w:bCs/>
          <w:i/>
          <w:iCs/>
          <w:sz w:val="24"/>
          <w:szCs w:val="24"/>
        </w:rPr>
        <w:t>cleanseth</w:t>
      </w:r>
      <w:proofErr w:type="spellEnd"/>
      <w:r w:rsidRPr="00634271">
        <w:rPr>
          <w:rFonts w:ascii="Times New Roman" w:hAnsi="Times New Roman"/>
          <w:b/>
          <w:bCs/>
          <w:i/>
          <w:iCs/>
          <w:sz w:val="24"/>
          <w:szCs w:val="24"/>
        </w:rPr>
        <w:t xml:space="preserve"> us from all sin." </w:t>
      </w:r>
    </w:p>
    <w:p w14:paraId="4413113D" w14:textId="77777777" w:rsidR="00634271" w:rsidRDefault="00634271" w:rsidP="00E70DB4">
      <w:pPr>
        <w:pStyle w:val="NoSpacing"/>
        <w:jc w:val="both"/>
        <w:rPr>
          <w:rFonts w:ascii="Times New Roman" w:hAnsi="Times New Roman"/>
          <w:sz w:val="24"/>
          <w:szCs w:val="24"/>
        </w:rPr>
      </w:pPr>
    </w:p>
    <w:p w14:paraId="64AB6C0A" w14:textId="77777777" w:rsidR="0048418C" w:rsidRDefault="00E70DB4" w:rsidP="00E70DB4">
      <w:pPr>
        <w:pStyle w:val="NoSpacing"/>
        <w:jc w:val="both"/>
        <w:rPr>
          <w:rFonts w:ascii="Times New Roman" w:hAnsi="Times New Roman"/>
          <w:b/>
          <w:bCs/>
          <w:i/>
          <w:iCs/>
          <w:sz w:val="24"/>
          <w:szCs w:val="24"/>
        </w:rPr>
      </w:pPr>
      <w:r w:rsidRPr="00634271">
        <w:rPr>
          <w:rFonts w:ascii="Times New Roman" w:hAnsi="Times New Roman"/>
          <w:b/>
          <w:bCs/>
          <w:i/>
          <w:iCs/>
          <w:sz w:val="24"/>
          <w:szCs w:val="24"/>
        </w:rPr>
        <w:t>Psalms 25:5</w:t>
      </w:r>
      <w:r w:rsidR="0048418C">
        <w:rPr>
          <w:rFonts w:ascii="Times New Roman" w:hAnsi="Times New Roman"/>
          <w:b/>
          <w:bCs/>
          <w:i/>
          <w:iCs/>
          <w:sz w:val="24"/>
          <w:szCs w:val="24"/>
        </w:rPr>
        <w:t>-7</w:t>
      </w:r>
      <w:r w:rsidRPr="00634271">
        <w:rPr>
          <w:rFonts w:ascii="Times New Roman" w:hAnsi="Times New Roman"/>
          <w:b/>
          <w:bCs/>
          <w:i/>
          <w:iCs/>
          <w:sz w:val="24"/>
          <w:szCs w:val="24"/>
        </w:rPr>
        <w:t xml:space="preserve"> </w:t>
      </w:r>
    </w:p>
    <w:p w14:paraId="6683558A" w14:textId="3FBF1F08" w:rsidR="00E70DB4" w:rsidRPr="00634271" w:rsidRDefault="0048418C" w:rsidP="00E70DB4">
      <w:pPr>
        <w:pStyle w:val="NoSpacing"/>
        <w:jc w:val="both"/>
        <w:rPr>
          <w:rFonts w:ascii="Times New Roman" w:hAnsi="Times New Roman"/>
          <w:b/>
          <w:bCs/>
          <w:i/>
          <w:iCs/>
          <w:sz w:val="24"/>
          <w:szCs w:val="24"/>
        </w:rPr>
      </w:pPr>
      <w:r>
        <w:rPr>
          <w:rFonts w:ascii="Times New Roman" w:hAnsi="Times New Roman"/>
          <w:b/>
          <w:bCs/>
          <w:i/>
          <w:iCs/>
          <w:sz w:val="24"/>
          <w:szCs w:val="24"/>
        </w:rPr>
        <w:t xml:space="preserve">5 </w:t>
      </w:r>
      <w:r w:rsidR="00E70DB4" w:rsidRPr="00634271">
        <w:rPr>
          <w:rFonts w:ascii="Times New Roman" w:hAnsi="Times New Roman"/>
          <w:b/>
          <w:bCs/>
          <w:i/>
          <w:iCs/>
          <w:sz w:val="24"/>
          <w:szCs w:val="24"/>
        </w:rPr>
        <w:t xml:space="preserve">"Lead me in thy </w:t>
      </w:r>
      <w:proofErr w:type="gramStart"/>
      <w:r w:rsidR="00E70DB4" w:rsidRPr="00634271">
        <w:rPr>
          <w:rFonts w:ascii="Times New Roman" w:hAnsi="Times New Roman"/>
          <w:b/>
          <w:bCs/>
          <w:i/>
          <w:iCs/>
          <w:sz w:val="24"/>
          <w:szCs w:val="24"/>
        </w:rPr>
        <w:t>truth, and</w:t>
      </w:r>
      <w:proofErr w:type="gramEnd"/>
      <w:r w:rsidR="00E70DB4" w:rsidRPr="00634271">
        <w:rPr>
          <w:rFonts w:ascii="Times New Roman" w:hAnsi="Times New Roman"/>
          <w:b/>
          <w:bCs/>
          <w:i/>
          <w:iCs/>
          <w:sz w:val="24"/>
          <w:szCs w:val="24"/>
        </w:rPr>
        <w:t xml:space="preserve"> teach me: for thou [art] the God</w:t>
      </w:r>
      <w:r w:rsidR="00634271" w:rsidRPr="00634271">
        <w:rPr>
          <w:rFonts w:ascii="Times New Roman" w:hAnsi="Times New Roman"/>
          <w:b/>
          <w:bCs/>
          <w:i/>
          <w:iCs/>
          <w:sz w:val="24"/>
          <w:szCs w:val="24"/>
        </w:rPr>
        <w:t xml:space="preserve"> </w:t>
      </w:r>
      <w:r w:rsidR="00E70DB4" w:rsidRPr="00634271">
        <w:rPr>
          <w:rFonts w:ascii="Times New Roman" w:hAnsi="Times New Roman"/>
          <w:b/>
          <w:bCs/>
          <w:i/>
          <w:iCs/>
          <w:sz w:val="24"/>
          <w:szCs w:val="24"/>
        </w:rPr>
        <w:t>of my salvation; on thee do I wait all the day."</w:t>
      </w:r>
    </w:p>
    <w:p w14:paraId="090225C2" w14:textId="5648A4D2" w:rsidR="00B837AA" w:rsidRPr="008468AE" w:rsidRDefault="00B837AA" w:rsidP="00B837AA">
      <w:pPr>
        <w:pStyle w:val="NoSpacing"/>
        <w:jc w:val="both"/>
        <w:rPr>
          <w:rFonts w:ascii="Times New Roman" w:hAnsi="Times New Roman"/>
          <w:b/>
          <w:bCs/>
          <w:i/>
          <w:iCs/>
          <w:sz w:val="24"/>
          <w:szCs w:val="24"/>
        </w:rPr>
      </w:pPr>
      <w:r w:rsidRPr="008468AE">
        <w:rPr>
          <w:rFonts w:ascii="Times New Roman" w:hAnsi="Times New Roman"/>
          <w:b/>
          <w:bCs/>
          <w:i/>
          <w:iCs/>
          <w:sz w:val="24"/>
          <w:szCs w:val="24"/>
        </w:rPr>
        <w:t xml:space="preserve">6 "Remember, O LORD, thy tender mercies and thy </w:t>
      </w:r>
      <w:proofErr w:type="spellStart"/>
      <w:r w:rsidRPr="008468AE">
        <w:rPr>
          <w:rFonts w:ascii="Times New Roman" w:hAnsi="Times New Roman"/>
          <w:b/>
          <w:bCs/>
          <w:i/>
          <w:iCs/>
          <w:sz w:val="24"/>
          <w:szCs w:val="24"/>
        </w:rPr>
        <w:t>lovingkindnesses</w:t>
      </w:r>
      <w:proofErr w:type="spellEnd"/>
      <w:r w:rsidRPr="008468AE">
        <w:rPr>
          <w:rFonts w:ascii="Times New Roman" w:hAnsi="Times New Roman"/>
          <w:b/>
          <w:bCs/>
          <w:i/>
          <w:iCs/>
          <w:sz w:val="24"/>
          <w:szCs w:val="24"/>
        </w:rPr>
        <w:t xml:space="preserve">; for they [have been] ever of old." </w:t>
      </w:r>
    </w:p>
    <w:p w14:paraId="7198C96B" w14:textId="565714D2" w:rsidR="00B837AA" w:rsidRPr="008468AE" w:rsidRDefault="00B837AA" w:rsidP="00B837AA">
      <w:pPr>
        <w:pStyle w:val="NoSpacing"/>
        <w:jc w:val="both"/>
        <w:rPr>
          <w:rFonts w:ascii="Times New Roman" w:hAnsi="Times New Roman"/>
          <w:b/>
          <w:bCs/>
          <w:i/>
          <w:iCs/>
          <w:sz w:val="24"/>
          <w:szCs w:val="24"/>
        </w:rPr>
      </w:pPr>
      <w:r w:rsidRPr="008468AE">
        <w:rPr>
          <w:rFonts w:ascii="Times New Roman" w:hAnsi="Times New Roman"/>
          <w:b/>
          <w:bCs/>
          <w:i/>
          <w:iCs/>
          <w:sz w:val="24"/>
          <w:szCs w:val="24"/>
        </w:rPr>
        <w:t xml:space="preserve">7 "Remember not the sins of my youth, nor my transgressions: according to thy mercy remember thou me for thy goodness' sake, O LORD." </w:t>
      </w:r>
    </w:p>
    <w:p w14:paraId="38276268" w14:textId="5E86387F" w:rsidR="00B837AA" w:rsidRDefault="00B837AA" w:rsidP="00B837AA">
      <w:pPr>
        <w:pStyle w:val="NoSpacing"/>
        <w:jc w:val="both"/>
        <w:rPr>
          <w:rFonts w:ascii="Times New Roman" w:hAnsi="Times New Roman"/>
          <w:sz w:val="24"/>
          <w:szCs w:val="24"/>
        </w:rPr>
      </w:pPr>
      <w:r w:rsidRPr="00E70DB4">
        <w:rPr>
          <w:rFonts w:ascii="Times New Roman" w:hAnsi="Times New Roman"/>
          <w:sz w:val="24"/>
          <w:szCs w:val="24"/>
        </w:rPr>
        <w:t xml:space="preserve">The God of our salvation is Jesus. The name, Jesus, means </w:t>
      </w:r>
      <w:proofErr w:type="spellStart"/>
      <w:r w:rsidRPr="00E70DB4">
        <w:rPr>
          <w:rFonts w:ascii="Times New Roman" w:hAnsi="Times New Roman"/>
          <w:sz w:val="24"/>
          <w:szCs w:val="24"/>
        </w:rPr>
        <w:t>Saviour</w:t>
      </w:r>
      <w:proofErr w:type="spellEnd"/>
      <w:r w:rsidRPr="00E70DB4">
        <w:rPr>
          <w:rFonts w:ascii="Times New Roman" w:hAnsi="Times New Roman"/>
          <w:sz w:val="24"/>
          <w:szCs w:val="24"/>
        </w:rPr>
        <w:t xml:space="preserve">. </w:t>
      </w:r>
      <w:r>
        <w:rPr>
          <w:rFonts w:ascii="Times New Roman" w:hAnsi="Times New Roman"/>
          <w:sz w:val="24"/>
          <w:szCs w:val="24"/>
        </w:rPr>
        <w:t>David t</w:t>
      </w:r>
      <w:r w:rsidRPr="00731FF9">
        <w:rPr>
          <w:rFonts w:ascii="Times New Roman" w:hAnsi="Times New Roman"/>
          <w:sz w:val="24"/>
          <w:szCs w:val="24"/>
        </w:rPr>
        <w:t>rusts in the Lord as the one who delivers and calls on him to remember his faithful love</w:t>
      </w:r>
      <w:r>
        <w:rPr>
          <w:rFonts w:ascii="Times New Roman" w:hAnsi="Times New Roman"/>
          <w:sz w:val="24"/>
          <w:szCs w:val="24"/>
        </w:rPr>
        <w:t xml:space="preserve">, </w:t>
      </w:r>
      <w:r w:rsidRPr="00731FF9">
        <w:rPr>
          <w:rFonts w:ascii="Times New Roman" w:hAnsi="Times New Roman"/>
          <w:sz w:val="24"/>
          <w:szCs w:val="24"/>
        </w:rPr>
        <w:t>his covenant love</w:t>
      </w:r>
      <w:r>
        <w:rPr>
          <w:rFonts w:ascii="Times New Roman" w:hAnsi="Times New Roman"/>
          <w:sz w:val="24"/>
          <w:szCs w:val="24"/>
        </w:rPr>
        <w:t xml:space="preserve">, </w:t>
      </w:r>
      <w:r w:rsidRPr="00731FF9">
        <w:rPr>
          <w:rFonts w:ascii="Times New Roman" w:hAnsi="Times New Roman"/>
          <w:sz w:val="24"/>
          <w:szCs w:val="24"/>
        </w:rPr>
        <w:t>instead of remembering his sin</w:t>
      </w:r>
      <w:r>
        <w:rPr>
          <w:rFonts w:ascii="Times New Roman" w:hAnsi="Times New Roman"/>
          <w:sz w:val="24"/>
          <w:szCs w:val="24"/>
        </w:rPr>
        <w:t>s</w:t>
      </w:r>
      <w:r w:rsidRPr="00731FF9">
        <w:rPr>
          <w:rFonts w:ascii="Times New Roman" w:hAnsi="Times New Roman"/>
          <w:sz w:val="24"/>
          <w:szCs w:val="24"/>
        </w:rPr>
        <w:t xml:space="preserve">. David appeals to God based on the loyal, loving relationship they shared. The greater his intimacy with God, the greater his dependency on God. The greater his dependency on God, the greater the expectation for intervention and deliverance. </w:t>
      </w:r>
      <w:proofErr w:type="gramStart"/>
      <w:r w:rsidRPr="00731FF9">
        <w:rPr>
          <w:rFonts w:ascii="Times New Roman" w:hAnsi="Times New Roman"/>
          <w:sz w:val="24"/>
          <w:szCs w:val="24"/>
        </w:rPr>
        <w:t>This is why</w:t>
      </w:r>
      <w:proofErr w:type="gramEnd"/>
      <w:r w:rsidRPr="00731FF9">
        <w:rPr>
          <w:rFonts w:ascii="Times New Roman" w:hAnsi="Times New Roman"/>
          <w:sz w:val="24"/>
          <w:szCs w:val="24"/>
        </w:rPr>
        <w:t xml:space="preserve"> our covenant relationship with Christ is so critical. David knows that past sins could interfere with God answering his requests, so he confesses them to position himself for divine favor. </w:t>
      </w:r>
      <w:r w:rsidRPr="008468AE">
        <w:rPr>
          <w:rFonts w:ascii="Times New Roman" w:hAnsi="Times New Roman"/>
          <w:sz w:val="24"/>
          <w:szCs w:val="24"/>
        </w:rPr>
        <w:t>The Holy Spirit {the Comforter} will teach us all truth.</w:t>
      </w:r>
    </w:p>
    <w:p w14:paraId="7DF72A05" w14:textId="77777777" w:rsidR="00634271" w:rsidRPr="008468AE" w:rsidRDefault="00E70DB4" w:rsidP="008468AE">
      <w:pPr>
        <w:pStyle w:val="NoSpacing"/>
        <w:ind w:left="720"/>
        <w:jc w:val="both"/>
        <w:rPr>
          <w:rFonts w:ascii="Times New Roman" w:hAnsi="Times New Roman"/>
          <w:b/>
          <w:bCs/>
          <w:i/>
          <w:iCs/>
          <w:sz w:val="24"/>
          <w:szCs w:val="24"/>
        </w:rPr>
      </w:pPr>
      <w:r w:rsidRPr="008468AE">
        <w:rPr>
          <w:rFonts w:ascii="Times New Roman" w:hAnsi="Times New Roman"/>
          <w:b/>
          <w:bCs/>
          <w:i/>
          <w:iCs/>
          <w:sz w:val="24"/>
          <w:szCs w:val="24"/>
        </w:rPr>
        <w:t xml:space="preserve">John 1:17 "For the law was given by Moses, [but] grace and truth came by Jesus Christ." </w:t>
      </w:r>
    </w:p>
    <w:p w14:paraId="2DE0EB1F" w14:textId="77777777" w:rsidR="00634271" w:rsidRPr="008468AE" w:rsidRDefault="00634271" w:rsidP="008468AE">
      <w:pPr>
        <w:pStyle w:val="NoSpacing"/>
        <w:ind w:left="720"/>
        <w:jc w:val="both"/>
        <w:rPr>
          <w:rFonts w:ascii="Times New Roman" w:hAnsi="Times New Roman"/>
          <w:b/>
          <w:bCs/>
          <w:i/>
          <w:iCs/>
          <w:sz w:val="24"/>
          <w:szCs w:val="24"/>
        </w:rPr>
      </w:pPr>
    </w:p>
    <w:p w14:paraId="6DD7D1BB" w14:textId="77777777" w:rsidR="00634271" w:rsidRPr="008468AE" w:rsidRDefault="00E70DB4" w:rsidP="008468AE">
      <w:pPr>
        <w:pStyle w:val="NoSpacing"/>
        <w:ind w:left="720"/>
        <w:jc w:val="both"/>
        <w:rPr>
          <w:rFonts w:ascii="Times New Roman" w:hAnsi="Times New Roman"/>
          <w:b/>
          <w:bCs/>
          <w:i/>
          <w:iCs/>
          <w:sz w:val="24"/>
          <w:szCs w:val="24"/>
        </w:rPr>
      </w:pPr>
      <w:r w:rsidRPr="008468AE">
        <w:rPr>
          <w:rFonts w:ascii="Times New Roman" w:hAnsi="Times New Roman"/>
          <w:b/>
          <w:bCs/>
          <w:i/>
          <w:iCs/>
          <w:sz w:val="24"/>
          <w:szCs w:val="24"/>
        </w:rPr>
        <w:t xml:space="preserve">John 14:6 "Jesus saith unto him, I am the way, the truth, and the life: no man cometh unto the Father, but by me." </w:t>
      </w:r>
    </w:p>
    <w:p w14:paraId="40EC91D5" w14:textId="77777777" w:rsidR="00634271" w:rsidRPr="008468AE" w:rsidRDefault="00634271" w:rsidP="008468AE">
      <w:pPr>
        <w:pStyle w:val="NoSpacing"/>
        <w:ind w:left="720"/>
        <w:jc w:val="both"/>
        <w:rPr>
          <w:rFonts w:ascii="Times New Roman" w:hAnsi="Times New Roman"/>
          <w:b/>
          <w:bCs/>
          <w:i/>
          <w:iCs/>
          <w:sz w:val="24"/>
          <w:szCs w:val="24"/>
        </w:rPr>
      </w:pPr>
    </w:p>
    <w:p w14:paraId="10EB4AEB" w14:textId="77777777" w:rsidR="00634271" w:rsidRPr="008468AE" w:rsidRDefault="00E70DB4" w:rsidP="008468AE">
      <w:pPr>
        <w:pStyle w:val="NoSpacing"/>
        <w:ind w:left="720"/>
        <w:jc w:val="both"/>
        <w:rPr>
          <w:rFonts w:ascii="Times New Roman" w:hAnsi="Times New Roman"/>
          <w:b/>
          <w:bCs/>
          <w:i/>
          <w:iCs/>
          <w:sz w:val="24"/>
          <w:szCs w:val="24"/>
        </w:rPr>
      </w:pPr>
      <w:r w:rsidRPr="008468AE">
        <w:rPr>
          <w:rFonts w:ascii="Times New Roman" w:hAnsi="Times New Roman"/>
          <w:b/>
          <w:bCs/>
          <w:i/>
          <w:iCs/>
          <w:sz w:val="24"/>
          <w:szCs w:val="24"/>
        </w:rPr>
        <w:t xml:space="preserve">John 16:13 "Howbeit when he, the Spirit of truth, is come, he will guide you into all truth: for he shall not speak of himself; but whatsoever he shall hear, [that] shall he </w:t>
      </w:r>
      <w:proofErr w:type="gramStart"/>
      <w:r w:rsidRPr="008468AE">
        <w:rPr>
          <w:rFonts w:ascii="Times New Roman" w:hAnsi="Times New Roman"/>
          <w:b/>
          <w:bCs/>
          <w:i/>
          <w:iCs/>
          <w:sz w:val="24"/>
          <w:szCs w:val="24"/>
        </w:rPr>
        <w:t>speak:</w:t>
      </w:r>
      <w:proofErr w:type="gramEnd"/>
      <w:r w:rsidRPr="008468AE">
        <w:rPr>
          <w:rFonts w:ascii="Times New Roman" w:hAnsi="Times New Roman"/>
          <w:b/>
          <w:bCs/>
          <w:i/>
          <w:iCs/>
          <w:sz w:val="24"/>
          <w:szCs w:val="24"/>
        </w:rPr>
        <w:t xml:space="preserve"> and he will shew you things to come." </w:t>
      </w:r>
    </w:p>
    <w:p w14:paraId="26344989" w14:textId="464CEE8B" w:rsidR="00634271" w:rsidRDefault="00E70DB4" w:rsidP="00E70DB4">
      <w:pPr>
        <w:pStyle w:val="NoSpacing"/>
        <w:jc w:val="both"/>
        <w:rPr>
          <w:rFonts w:ascii="Times New Roman" w:hAnsi="Times New Roman"/>
          <w:sz w:val="24"/>
          <w:szCs w:val="24"/>
        </w:rPr>
      </w:pPr>
      <w:r w:rsidRPr="00E70DB4">
        <w:rPr>
          <w:rFonts w:ascii="Times New Roman" w:hAnsi="Times New Roman"/>
          <w:sz w:val="24"/>
          <w:szCs w:val="24"/>
        </w:rPr>
        <w:t>The best thing</w:t>
      </w:r>
      <w:r w:rsidR="00B837AA">
        <w:rPr>
          <w:rFonts w:ascii="Times New Roman" w:hAnsi="Times New Roman"/>
          <w:sz w:val="24"/>
          <w:szCs w:val="24"/>
        </w:rPr>
        <w:t xml:space="preserve"> </w:t>
      </w:r>
      <w:r w:rsidRPr="00E70DB4">
        <w:rPr>
          <w:rFonts w:ascii="Times New Roman" w:hAnsi="Times New Roman"/>
          <w:sz w:val="24"/>
          <w:szCs w:val="24"/>
        </w:rPr>
        <w:t xml:space="preserve">is that those who are willing to be taught of God, will be taught of God. David wants to be taught of God. We must desire to be taught of the </w:t>
      </w:r>
      <w:r w:rsidR="00302805" w:rsidRPr="00E70DB4">
        <w:rPr>
          <w:rFonts w:ascii="Times New Roman" w:hAnsi="Times New Roman"/>
          <w:sz w:val="24"/>
          <w:szCs w:val="24"/>
        </w:rPr>
        <w:t>Spirit before</w:t>
      </w:r>
      <w:r w:rsidRPr="00E70DB4">
        <w:rPr>
          <w:rFonts w:ascii="Times New Roman" w:hAnsi="Times New Roman"/>
          <w:sz w:val="24"/>
          <w:szCs w:val="24"/>
        </w:rPr>
        <w:t xml:space="preserve"> we can be taught. God never changes. David is reminding Him of His lovingkindness in the past. </w:t>
      </w:r>
    </w:p>
    <w:p w14:paraId="7985ECE3" w14:textId="77777777" w:rsidR="00634271" w:rsidRPr="008468AE" w:rsidRDefault="00E70DB4" w:rsidP="008468AE">
      <w:pPr>
        <w:pStyle w:val="NoSpacing"/>
        <w:ind w:left="720"/>
        <w:jc w:val="both"/>
        <w:rPr>
          <w:rFonts w:ascii="Times New Roman" w:hAnsi="Times New Roman"/>
          <w:b/>
          <w:bCs/>
          <w:i/>
          <w:iCs/>
          <w:sz w:val="24"/>
          <w:szCs w:val="24"/>
        </w:rPr>
      </w:pPr>
      <w:r w:rsidRPr="008468AE">
        <w:rPr>
          <w:rFonts w:ascii="Times New Roman" w:hAnsi="Times New Roman"/>
          <w:b/>
          <w:bCs/>
          <w:i/>
          <w:iCs/>
          <w:sz w:val="24"/>
          <w:szCs w:val="24"/>
        </w:rPr>
        <w:t>I Chronicles 16:34 "O give thanks unto the LORD; for [he is] good; for his mercy [</w:t>
      </w:r>
      <w:proofErr w:type="spellStart"/>
      <w:r w:rsidRPr="008468AE">
        <w:rPr>
          <w:rFonts w:ascii="Times New Roman" w:hAnsi="Times New Roman"/>
          <w:b/>
          <w:bCs/>
          <w:i/>
          <w:iCs/>
          <w:sz w:val="24"/>
          <w:szCs w:val="24"/>
        </w:rPr>
        <w:t>endureth</w:t>
      </w:r>
      <w:proofErr w:type="spellEnd"/>
      <w:r w:rsidRPr="008468AE">
        <w:rPr>
          <w:rFonts w:ascii="Times New Roman" w:hAnsi="Times New Roman"/>
          <w:b/>
          <w:bCs/>
          <w:i/>
          <w:iCs/>
          <w:sz w:val="24"/>
          <w:szCs w:val="24"/>
        </w:rPr>
        <w:t xml:space="preserve">] </w:t>
      </w:r>
      <w:proofErr w:type="spellStart"/>
      <w:r w:rsidRPr="008468AE">
        <w:rPr>
          <w:rFonts w:ascii="Times New Roman" w:hAnsi="Times New Roman"/>
          <w:b/>
          <w:bCs/>
          <w:i/>
          <w:iCs/>
          <w:sz w:val="24"/>
          <w:szCs w:val="24"/>
        </w:rPr>
        <w:t>for ever</w:t>
      </w:r>
      <w:proofErr w:type="spellEnd"/>
      <w:r w:rsidRPr="008468AE">
        <w:rPr>
          <w:rFonts w:ascii="Times New Roman" w:hAnsi="Times New Roman"/>
          <w:b/>
          <w:bCs/>
          <w:i/>
          <w:iCs/>
          <w:sz w:val="24"/>
          <w:szCs w:val="24"/>
        </w:rPr>
        <w:t xml:space="preserve">." </w:t>
      </w:r>
    </w:p>
    <w:p w14:paraId="2C70ADEF" w14:textId="10682C22" w:rsidR="00634271" w:rsidRDefault="00E70DB4" w:rsidP="00E70DB4">
      <w:pPr>
        <w:pStyle w:val="NoSpacing"/>
        <w:jc w:val="both"/>
        <w:rPr>
          <w:rFonts w:ascii="Times New Roman" w:hAnsi="Times New Roman"/>
          <w:sz w:val="24"/>
          <w:szCs w:val="24"/>
        </w:rPr>
      </w:pPr>
      <w:r w:rsidRPr="00E70DB4">
        <w:rPr>
          <w:rFonts w:ascii="Times New Roman" w:hAnsi="Times New Roman"/>
          <w:sz w:val="24"/>
          <w:szCs w:val="24"/>
        </w:rPr>
        <w:t xml:space="preserve">God had a mercy seat in the holy of holies, but even better than that, He was merciful to us the sinners and sent the </w:t>
      </w:r>
      <w:proofErr w:type="spellStart"/>
      <w:r w:rsidRPr="00E70DB4">
        <w:rPr>
          <w:rFonts w:ascii="Times New Roman" w:hAnsi="Times New Roman"/>
          <w:sz w:val="24"/>
          <w:szCs w:val="24"/>
        </w:rPr>
        <w:t>Saviour</w:t>
      </w:r>
      <w:proofErr w:type="spellEnd"/>
      <w:r w:rsidRPr="00E70DB4">
        <w:rPr>
          <w:rFonts w:ascii="Times New Roman" w:hAnsi="Times New Roman"/>
          <w:sz w:val="24"/>
          <w:szCs w:val="24"/>
        </w:rPr>
        <w:t xml:space="preserve">. The love of God for mankind is not easy to understand. While we were yet in sin, God sent the </w:t>
      </w:r>
      <w:proofErr w:type="spellStart"/>
      <w:r w:rsidRPr="00E70DB4">
        <w:rPr>
          <w:rFonts w:ascii="Times New Roman" w:hAnsi="Times New Roman"/>
          <w:sz w:val="24"/>
          <w:szCs w:val="24"/>
        </w:rPr>
        <w:t>Saviour</w:t>
      </w:r>
      <w:proofErr w:type="spellEnd"/>
      <w:r w:rsidRPr="00E70DB4">
        <w:rPr>
          <w:rFonts w:ascii="Times New Roman" w:hAnsi="Times New Roman"/>
          <w:sz w:val="24"/>
          <w:szCs w:val="24"/>
        </w:rPr>
        <w:t xml:space="preserve">. God did not save us, because we deserved to be saved, but </w:t>
      </w:r>
      <w:r w:rsidRPr="00E70DB4">
        <w:rPr>
          <w:rFonts w:ascii="Times New Roman" w:hAnsi="Times New Roman"/>
          <w:sz w:val="24"/>
          <w:szCs w:val="24"/>
        </w:rPr>
        <w:lastRenderedPageBreak/>
        <w:t xml:space="preserve">because He loved us. His mercy </w:t>
      </w:r>
      <w:proofErr w:type="spellStart"/>
      <w:r w:rsidRPr="00E70DB4">
        <w:rPr>
          <w:rFonts w:ascii="Times New Roman" w:hAnsi="Times New Roman"/>
          <w:sz w:val="24"/>
          <w:szCs w:val="24"/>
        </w:rPr>
        <w:t>endureth</w:t>
      </w:r>
      <w:proofErr w:type="spellEnd"/>
      <w:r w:rsidRPr="00E70DB4">
        <w:rPr>
          <w:rFonts w:ascii="Times New Roman" w:hAnsi="Times New Roman"/>
          <w:sz w:val="24"/>
          <w:szCs w:val="24"/>
        </w:rPr>
        <w:t xml:space="preserve"> forever. We, like David, could ask this same thing. There is none who has not sinned. </w:t>
      </w:r>
    </w:p>
    <w:p w14:paraId="5BB128E5" w14:textId="77777777" w:rsidR="00634271" w:rsidRPr="008468AE" w:rsidRDefault="00E70DB4" w:rsidP="008468AE">
      <w:pPr>
        <w:pStyle w:val="NoSpacing"/>
        <w:ind w:left="720"/>
        <w:jc w:val="both"/>
        <w:rPr>
          <w:rFonts w:ascii="Times New Roman" w:hAnsi="Times New Roman"/>
          <w:b/>
          <w:bCs/>
          <w:i/>
          <w:iCs/>
          <w:sz w:val="24"/>
          <w:szCs w:val="24"/>
        </w:rPr>
      </w:pPr>
      <w:r w:rsidRPr="008468AE">
        <w:rPr>
          <w:rFonts w:ascii="Times New Roman" w:hAnsi="Times New Roman"/>
          <w:b/>
          <w:bCs/>
          <w:i/>
          <w:iCs/>
          <w:sz w:val="24"/>
          <w:szCs w:val="24"/>
        </w:rPr>
        <w:t xml:space="preserve">I John 1:10 "If we say that we have not sinned, we make him a liar, and his word is not in us." </w:t>
      </w:r>
    </w:p>
    <w:p w14:paraId="3560BECB" w14:textId="5B844451" w:rsidR="008468AE" w:rsidRDefault="00E70DB4" w:rsidP="00E70DB4">
      <w:pPr>
        <w:pStyle w:val="NoSpacing"/>
        <w:jc w:val="both"/>
        <w:rPr>
          <w:rFonts w:ascii="Times New Roman" w:hAnsi="Times New Roman"/>
          <w:sz w:val="24"/>
          <w:szCs w:val="24"/>
        </w:rPr>
      </w:pPr>
      <w:r w:rsidRPr="00E70DB4">
        <w:rPr>
          <w:rFonts w:ascii="Times New Roman" w:hAnsi="Times New Roman"/>
          <w:sz w:val="24"/>
          <w:szCs w:val="24"/>
        </w:rPr>
        <w:t xml:space="preserve">We talked about how the blood of animals could only cover the sin. The precious blood of the Lamb of God {Jesus Christ} did away with the sin of those who choose to be Christians. </w:t>
      </w:r>
    </w:p>
    <w:p w14:paraId="295DAA33" w14:textId="1B5C0CB8" w:rsidR="00634271" w:rsidRPr="008468AE" w:rsidRDefault="00E70DB4" w:rsidP="008468AE">
      <w:pPr>
        <w:pStyle w:val="NoSpacing"/>
        <w:ind w:left="720"/>
        <w:jc w:val="both"/>
        <w:rPr>
          <w:rFonts w:ascii="Times New Roman" w:hAnsi="Times New Roman"/>
          <w:b/>
          <w:bCs/>
          <w:i/>
          <w:iCs/>
          <w:sz w:val="24"/>
          <w:szCs w:val="24"/>
        </w:rPr>
      </w:pPr>
      <w:r w:rsidRPr="008468AE">
        <w:rPr>
          <w:rFonts w:ascii="Times New Roman" w:hAnsi="Times New Roman"/>
          <w:b/>
          <w:bCs/>
          <w:i/>
          <w:iCs/>
          <w:sz w:val="24"/>
          <w:szCs w:val="24"/>
        </w:rPr>
        <w:t xml:space="preserve">Psalms 103:12 "As far as the east is from the west, [so] far hath he removed our transgressions from us." </w:t>
      </w:r>
    </w:p>
    <w:p w14:paraId="742EB599" w14:textId="61237C1F" w:rsidR="00E70DB4" w:rsidRPr="00E70DB4" w:rsidRDefault="00E70DB4" w:rsidP="00E70DB4">
      <w:pPr>
        <w:pStyle w:val="NoSpacing"/>
        <w:jc w:val="both"/>
        <w:rPr>
          <w:rFonts w:ascii="Times New Roman" w:hAnsi="Times New Roman"/>
          <w:sz w:val="24"/>
          <w:szCs w:val="24"/>
        </w:rPr>
      </w:pPr>
      <w:r w:rsidRPr="00E70DB4">
        <w:rPr>
          <w:rFonts w:ascii="Times New Roman" w:hAnsi="Times New Roman"/>
          <w:sz w:val="24"/>
          <w:szCs w:val="24"/>
        </w:rPr>
        <w:t xml:space="preserve">Notice, whose goodness it is. It is God's goodness. Jesus took our sin upon His body on the cross and gave us His righteousness in return. </w:t>
      </w:r>
    </w:p>
    <w:p w14:paraId="6706358D" w14:textId="77777777" w:rsidR="00B837AA" w:rsidRDefault="00B837AA" w:rsidP="00E70DB4">
      <w:pPr>
        <w:pStyle w:val="NoSpacing"/>
        <w:jc w:val="both"/>
        <w:rPr>
          <w:rFonts w:ascii="Times New Roman" w:hAnsi="Times New Roman"/>
          <w:sz w:val="24"/>
          <w:szCs w:val="24"/>
        </w:rPr>
      </w:pPr>
    </w:p>
    <w:p w14:paraId="3EF99E60" w14:textId="09572073" w:rsidR="00E70DB4" w:rsidRPr="00634271" w:rsidRDefault="00E70DB4" w:rsidP="00E70DB4">
      <w:pPr>
        <w:pStyle w:val="NoSpacing"/>
        <w:jc w:val="both"/>
        <w:rPr>
          <w:rFonts w:ascii="Times New Roman" w:hAnsi="Times New Roman"/>
          <w:b/>
          <w:bCs/>
          <w:i/>
          <w:iCs/>
          <w:sz w:val="24"/>
          <w:szCs w:val="24"/>
        </w:rPr>
      </w:pPr>
      <w:r w:rsidRPr="00634271">
        <w:rPr>
          <w:rFonts w:ascii="Times New Roman" w:hAnsi="Times New Roman"/>
          <w:b/>
          <w:bCs/>
          <w:i/>
          <w:iCs/>
          <w:sz w:val="24"/>
          <w:szCs w:val="24"/>
        </w:rPr>
        <w:t xml:space="preserve">Psalms 25:8 "Good and upright [is] the LORD: </w:t>
      </w:r>
      <w:proofErr w:type="gramStart"/>
      <w:r w:rsidRPr="00634271">
        <w:rPr>
          <w:rFonts w:ascii="Times New Roman" w:hAnsi="Times New Roman"/>
          <w:b/>
          <w:bCs/>
          <w:i/>
          <w:iCs/>
          <w:sz w:val="24"/>
          <w:szCs w:val="24"/>
        </w:rPr>
        <w:t>therefore</w:t>
      </w:r>
      <w:proofErr w:type="gramEnd"/>
      <w:r w:rsidRPr="00634271">
        <w:rPr>
          <w:rFonts w:ascii="Times New Roman" w:hAnsi="Times New Roman"/>
          <w:b/>
          <w:bCs/>
          <w:i/>
          <w:iCs/>
          <w:sz w:val="24"/>
          <w:szCs w:val="24"/>
        </w:rPr>
        <w:t xml:space="preserve"> will he teach sinners in the way." </w:t>
      </w:r>
    </w:p>
    <w:p w14:paraId="286987A6" w14:textId="08B0176C" w:rsidR="00634271" w:rsidRDefault="00302805" w:rsidP="00E70DB4">
      <w:pPr>
        <w:pStyle w:val="NoSpacing"/>
        <w:jc w:val="both"/>
        <w:rPr>
          <w:rFonts w:ascii="Times New Roman" w:hAnsi="Times New Roman"/>
          <w:sz w:val="24"/>
          <w:szCs w:val="24"/>
        </w:rPr>
      </w:pPr>
      <w:r w:rsidRPr="00731FF9">
        <w:rPr>
          <w:rFonts w:ascii="Times New Roman" w:hAnsi="Times New Roman"/>
          <w:sz w:val="24"/>
          <w:szCs w:val="24"/>
        </w:rPr>
        <w:t xml:space="preserve">Because of God’s character (the fact that he is good and upright), sinners can learn from him the right way to live. </w:t>
      </w:r>
      <w:r w:rsidR="00E70DB4" w:rsidRPr="00E70DB4">
        <w:rPr>
          <w:rFonts w:ascii="Times New Roman" w:hAnsi="Times New Roman"/>
          <w:sz w:val="24"/>
          <w:szCs w:val="24"/>
        </w:rPr>
        <w:t xml:space="preserve">The best teacher there is shows us the way. Jesus was our example. If we are to be Christians, we must become Christlike. </w:t>
      </w:r>
      <w:r w:rsidRPr="00E70DB4">
        <w:rPr>
          <w:rFonts w:ascii="Times New Roman" w:hAnsi="Times New Roman"/>
          <w:sz w:val="24"/>
          <w:szCs w:val="24"/>
        </w:rPr>
        <w:t xml:space="preserve">The goal of every believer in Christ should be to learn to be more like Jesus every day. </w:t>
      </w:r>
    </w:p>
    <w:p w14:paraId="69CCDD72" w14:textId="77777777" w:rsidR="00634271" w:rsidRPr="00634271" w:rsidRDefault="00E70DB4" w:rsidP="00634271">
      <w:pPr>
        <w:pStyle w:val="NoSpacing"/>
        <w:ind w:left="720"/>
        <w:jc w:val="both"/>
        <w:rPr>
          <w:rFonts w:ascii="Times New Roman" w:hAnsi="Times New Roman"/>
          <w:b/>
          <w:bCs/>
          <w:i/>
          <w:iCs/>
          <w:sz w:val="24"/>
          <w:szCs w:val="24"/>
        </w:rPr>
      </w:pPr>
      <w:r w:rsidRPr="00634271">
        <w:rPr>
          <w:rFonts w:ascii="Times New Roman" w:hAnsi="Times New Roman"/>
          <w:b/>
          <w:bCs/>
          <w:i/>
          <w:iCs/>
          <w:sz w:val="24"/>
          <w:szCs w:val="24"/>
        </w:rPr>
        <w:t xml:space="preserve">Galatians 2:20 "I am crucified with Christ: </w:t>
      </w:r>
      <w:proofErr w:type="gramStart"/>
      <w:r w:rsidRPr="00634271">
        <w:rPr>
          <w:rFonts w:ascii="Times New Roman" w:hAnsi="Times New Roman"/>
          <w:b/>
          <w:bCs/>
          <w:i/>
          <w:iCs/>
          <w:sz w:val="24"/>
          <w:szCs w:val="24"/>
        </w:rPr>
        <w:t>nevertheless</w:t>
      </w:r>
      <w:proofErr w:type="gramEnd"/>
      <w:r w:rsidRPr="00634271">
        <w:rPr>
          <w:rFonts w:ascii="Times New Roman" w:hAnsi="Times New Roman"/>
          <w:b/>
          <w:bCs/>
          <w:i/>
          <w:iCs/>
          <w:sz w:val="24"/>
          <w:szCs w:val="24"/>
        </w:rPr>
        <w:t xml:space="preserve"> I live; yet not I, but Christ </w:t>
      </w:r>
      <w:proofErr w:type="spellStart"/>
      <w:r w:rsidRPr="00634271">
        <w:rPr>
          <w:rFonts w:ascii="Times New Roman" w:hAnsi="Times New Roman"/>
          <w:b/>
          <w:bCs/>
          <w:i/>
          <w:iCs/>
          <w:sz w:val="24"/>
          <w:szCs w:val="24"/>
        </w:rPr>
        <w:t>liveth</w:t>
      </w:r>
      <w:proofErr w:type="spellEnd"/>
      <w:r w:rsidRPr="00634271">
        <w:rPr>
          <w:rFonts w:ascii="Times New Roman" w:hAnsi="Times New Roman"/>
          <w:b/>
          <w:bCs/>
          <w:i/>
          <w:iCs/>
          <w:sz w:val="24"/>
          <w:szCs w:val="24"/>
        </w:rPr>
        <w:t xml:space="preserve"> in me: and the life which I now live in the flesh I live by the faith of the Son of God, who loved me, and gave himself for me." </w:t>
      </w:r>
    </w:p>
    <w:p w14:paraId="39B74911" w14:textId="77777777" w:rsidR="00302805" w:rsidRDefault="00302805" w:rsidP="00E70DB4">
      <w:pPr>
        <w:pStyle w:val="NoSpacing"/>
        <w:jc w:val="both"/>
        <w:rPr>
          <w:rFonts w:ascii="Times New Roman" w:hAnsi="Times New Roman"/>
          <w:b/>
          <w:bCs/>
          <w:i/>
          <w:iCs/>
          <w:sz w:val="24"/>
          <w:szCs w:val="24"/>
        </w:rPr>
      </w:pPr>
    </w:p>
    <w:p w14:paraId="7EFDA581" w14:textId="77777777" w:rsidR="0048418C" w:rsidRDefault="00E70DB4" w:rsidP="00E70DB4">
      <w:pPr>
        <w:pStyle w:val="NoSpacing"/>
        <w:jc w:val="both"/>
        <w:rPr>
          <w:rFonts w:ascii="Times New Roman" w:hAnsi="Times New Roman"/>
          <w:b/>
          <w:bCs/>
          <w:i/>
          <w:iCs/>
          <w:sz w:val="24"/>
          <w:szCs w:val="24"/>
        </w:rPr>
      </w:pPr>
      <w:r w:rsidRPr="00B24D6A">
        <w:rPr>
          <w:rFonts w:ascii="Times New Roman" w:hAnsi="Times New Roman"/>
          <w:b/>
          <w:bCs/>
          <w:i/>
          <w:iCs/>
          <w:sz w:val="24"/>
          <w:szCs w:val="24"/>
        </w:rPr>
        <w:t>Psalms 25:9</w:t>
      </w:r>
      <w:r w:rsidR="0048418C">
        <w:rPr>
          <w:rFonts w:ascii="Times New Roman" w:hAnsi="Times New Roman"/>
          <w:b/>
          <w:bCs/>
          <w:i/>
          <w:iCs/>
          <w:sz w:val="24"/>
          <w:szCs w:val="24"/>
        </w:rPr>
        <w:t>-10</w:t>
      </w:r>
      <w:r w:rsidRPr="00B24D6A">
        <w:rPr>
          <w:rFonts w:ascii="Times New Roman" w:hAnsi="Times New Roman"/>
          <w:b/>
          <w:bCs/>
          <w:i/>
          <w:iCs/>
          <w:sz w:val="24"/>
          <w:szCs w:val="24"/>
        </w:rPr>
        <w:t xml:space="preserve"> </w:t>
      </w:r>
    </w:p>
    <w:p w14:paraId="1CA397A3" w14:textId="55FC24FE" w:rsidR="00E70DB4" w:rsidRPr="00B24D6A" w:rsidRDefault="0048418C" w:rsidP="00E70DB4">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00E70DB4" w:rsidRPr="00B24D6A">
        <w:rPr>
          <w:rFonts w:ascii="Times New Roman" w:hAnsi="Times New Roman"/>
          <w:b/>
          <w:bCs/>
          <w:i/>
          <w:iCs/>
          <w:sz w:val="24"/>
          <w:szCs w:val="24"/>
        </w:rPr>
        <w:t xml:space="preserve">"The meek will he </w:t>
      </w:r>
      <w:proofErr w:type="gramStart"/>
      <w:r w:rsidR="00E70DB4" w:rsidRPr="00B24D6A">
        <w:rPr>
          <w:rFonts w:ascii="Times New Roman" w:hAnsi="Times New Roman"/>
          <w:b/>
          <w:bCs/>
          <w:i/>
          <w:iCs/>
          <w:sz w:val="24"/>
          <w:szCs w:val="24"/>
        </w:rPr>
        <w:t>guide</w:t>
      </w:r>
      <w:proofErr w:type="gramEnd"/>
      <w:r w:rsidR="00E70DB4" w:rsidRPr="00B24D6A">
        <w:rPr>
          <w:rFonts w:ascii="Times New Roman" w:hAnsi="Times New Roman"/>
          <w:b/>
          <w:bCs/>
          <w:i/>
          <w:iCs/>
          <w:sz w:val="24"/>
          <w:szCs w:val="24"/>
        </w:rPr>
        <w:t xml:space="preserve"> in judgment: and the meek will he teach his way." </w:t>
      </w:r>
    </w:p>
    <w:p w14:paraId="74FA2CBD" w14:textId="0B712AC7" w:rsidR="00302805" w:rsidRPr="00B24D6A" w:rsidRDefault="00302805" w:rsidP="00302805">
      <w:pPr>
        <w:pStyle w:val="NoSpacing"/>
        <w:jc w:val="both"/>
        <w:rPr>
          <w:rFonts w:ascii="Times New Roman" w:hAnsi="Times New Roman"/>
          <w:b/>
          <w:bCs/>
          <w:i/>
          <w:iCs/>
          <w:sz w:val="24"/>
          <w:szCs w:val="24"/>
        </w:rPr>
      </w:pPr>
      <w:r w:rsidRPr="00B24D6A">
        <w:rPr>
          <w:rFonts w:ascii="Times New Roman" w:hAnsi="Times New Roman"/>
          <w:b/>
          <w:bCs/>
          <w:i/>
          <w:iCs/>
          <w:sz w:val="24"/>
          <w:szCs w:val="24"/>
        </w:rPr>
        <w:t>10 "All the paths of the LORD [are] mercy and truth unto such as keep his covenant and his testimonies."</w:t>
      </w:r>
    </w:p>
    <w:p w14:paraId="6B1F9DFD" w14:textId="44E5AD5B" w:rsidR="00B24D6A" w:rsidRDefault="00E70DB4" w:rsidP="00E70DB4">
      <w:pPr>
        <w:pStyle w:val="NoSpacing"/>
        <w:jc w:val="both"/>
        <w:rPr>
          <w:rFonts w:ascii="Times New Roman" w:hAnsi="Times New Roman"/>
          <w:sz w:val="24"/>
          <w:szCs w:val="24"/>
        </w:rPr>
      </w:pPr>
      <w:r w:rsidRPr="00E70DB4">
        <w:rPr>
          <w:rFonts w:ascii="Times New Roman" w:hAnsi="Times New Roman"/>
          <w:sz w:val="24"/>
          <w:szCs w:val="24"/>
        </w:rPr>
        <w:t xml:space="preserve">We know that the Lord does not like a proud and haughty spirit in a person. Jesus was meek, even though He was Emmanuel {God with us}. </w:t>
      </w:r>
      <w:r w:rsidR="00302805" w:rsidRPr="00731FF9">
        <w:rPr>
          <w:rFonts w:ascii="Times New Roman" w:hAnsi="Times New Roman"/>
          <w:sz w:val="24"/>
          <w:szCs w:val="24"/>
        </w:rPr>
        <w:t xml:space="preserve">They ought to humble themselves and receive his instruction, rather than proudly assuming they can make it their own way. The Lord’s ways are always good and true, and they are experienced by those who come under the cover of his covenant. </w:t>
      </w:r>
      <w:r w:rsidRPr="00E70DB4">
        <w:rPr>
          <w:rFonts w:ascii="Times New Roman" w:hAnsi="Times New Roman"/>
          <w:sz w:val="24"/>
          <w:szCs w:val="24"/>
        </w:rPr>
        <w:t xml:space="preserve">We are told in the Scriptures that Moses was a very meek man, as well. The meek can be easily taught. </w:t>
      </w:r>
      <w:r w:rsidR="00302805" w:rsidRPr="00E70DB4">
        <w:rPr>
          <w:rFonts w:ascii="Times New Roman" w:hAnsi="Times New Roman"/>
          <w:sz w:val="24"/>
          <w:szCs w:val="24"/>
        </w:rPr>
        <w:t xml:space="preserve">We must humble ourselves and repent, then the Lord will save us. Sin is disobeying God. Those who want to please God, try to obey </w:t>
      </w:r>
      <w:proofErr w:type="gramStart"/>
      <w:r w:rsidR="00302805" w:rsidRPr="00E70DB4">
        <w:rPr>
          <w:rFonts w:ascii="Times New Roman" w:hAnsi="Times New Roman"/>
          <w:sz w:val="24"/>
          <w:szCs w:val="24"/>
        </w:rPr>
        <w:t>all of</w:t>
      </w:r>
      <w:proofErr w:type="gramEnd"/>
      <w:r w:rsidR="00302805" w:rsidRPr="00E70DB4">
        <w:rPr>
          <w:rFonts w:ascii="Times New Roman" w:hAnsi="Times New Roman"/>
          <w:sz w:val="24"/>
          <w:szCs w:val="24"/>
        </w:rPr>
        <w:t xml:space="preserve"> His instructions. The sign, then, that we are a believer is we keep His commandments. </w:t>
      </w:r>
    </w:p>
    <w:p w14:paraId="1F94A20B" w14:textId="77777777" w:rsidR="00B24D6A" w:rsidRPr="00B24D6A" w:rsidRDefault="00E70DB4" w:rsidP="00B24D6A">
      <w:pPr>
        <w:pStyle w:val="NoSpacing"/>
        <w:ind w:left="720"/>
        <w:jc w:val="both"/>
        <w:rPr>
          <w:rFonts w:ascii="Times New Roman" w:hAnsi="Times New Roman"/>
          <w:b/>
          <w:bCs/>
          <w:i/>
          <w:iCs/>
          <w:sz w:val="24"/>
          <w:szCs w:val="24"/>
        </w:rPr>
      </w:pPr>
      <w:r w:rsidRPr="00B24D6A">
        <w:rPr>
          <w:rFonts w:ascii="Times New Roman" w:hAnsi="Times New Roman"/>
          <w:b/>
          <w:bCs/>
          <w:i/>
          <w:iCs/>
          <w:sz w:val="24"/>
          <w:szCs w:val="24"/>
        </w:rPr>
        <w:t xml:space="preserve">I Peter 3:4 "But [let it be] the hidden man of the heart, in that which is not corruptible, [even the ornament] of a meek and quiet spirit, which is in the sight of God of great price." </w:t>
      </w:r>
    </w:p>
    <w:p w14:paraId="47A4AF97" w14:textId="77777777" w:rsidR="00B24D6A" w:rsidRDefault="00B24D6A" w:rsidP="00E70DB4">
      <w:pPr>
        <w:pStyle w:val="NoSpacing"/>
        <w:jc w:val="both"/>
        <w:rPr>
          <w:rFonts w:ascii="Times New Roman" w:hAnsi="Times New Roman"/>
          <w:sz w:val="24"/>
          <w:szCs w:val="24"/>
        </w:rPr>
      </w:pPr>
    </w:p>
    <w:p w14:paraId="276EE6C5" w14:textId="77777777" w:rsidR="00B24D6A" w:rsidRPr="00B24D6A" w:rsidRDefault="00E70DB4" w:rsidP="00B24D6A">
      <w:pPr>
        <w:pStyle w:val="NoSpacing"/>
        <w:ind w:left="720"/>
        <w:jc w:val="both"/>
        <w:rPr>
          <w:rFonts w:ascii="Times New Roman" w:hAnsi="Times New Roman"/>
          <w:b/>
          <w:bCs/>
          <w:i/>
          <w:iCs/>
          <w:sz w:val="24"/>
          <w:szCs w:val="24"/>
        </w:rPr>
      </w:pPr>
      <w:r w:rsidRPr="00B24D6A">
        <w:rPr>
          <w:rFonts w:ascii="Times New Roman" w:hAnsi="Times New Roman"/>
          <w:b/>
          <w:bCs/>
          <w:i/>
          <w:iCs/>
          <w:sz w:val="24"/>
          <w:szCs w:val="24"/>
        </w:rPr>
        <w:t xml:space="preserve">I Samuel 15:22 "And Samuel said, Hath the LORD [as great] delight in burnt offerings and sacrifices, as in obeying the voice of the LORD? Behold, to obey [is] better than sacrifice, [and] to hearken than the fat of rams." </w:t>
      </w:r>
    </w:p>
    <w:p w14:paraId="3319C4DA" w14:textId="77777777" w:rsidR="00B24D6A" w:rsidRPr="00B24D6A" w:rsidRDefault="00B24D6A" w:rsidP="00B24D6A">
      <w:pPr>
        <w:pStyle w:val="NoSpacing"/>
        <w:ind w:left="720"/>
        <w:jc w:val="both"/>
        <w:rPr>
          <w:rFonts w:ascii="Times New Roman" w:hAnsi="Times New Roman"/>
          <w:b/>
          <w:bCs/>
          <w:i/>
          <w:iCs/>
          <w:sz w:val="24"/>
          <w:szCs w:val="24"/>
        </w:rPr>
      </w:pPr>
    </w:p>
    <w:p w14:paraId="1B3377BD" w14:textId="77777777" w:rsidR="00B24D6A" w:rsidRPr="00B24D6A" w:rsidRDefault="00E70DB4" w:rsidP="00B24D6A">
      <w:pPr>
        <w:pStyle w:val="NoSpacing"/>
        <w:ind w:left="720"/>
        <w:jc w:val="both"/>
        <w:rPr>
          <w:rFonts w:ascii="Times New Roman" w:hAnsi="Times New Roman"/>
          <w:b/>
          <w:bCs/>
          <w:i/>
          <w:iCs/>
          <w:sz w:val="24"/>
          <w:szCs w:val="24"/>
        </w:rPr>
      </w:pPr>
      <w:r w:rsidRPr="00B24D6A">
        <w:rPr>
          <w:rFonts w:ascii="Times New Roman" w:hAnsi="Times New Roman"/>
          <w:b/>
          <w:bCs/>
          <w:i/>
          <w:iCs/>
          <w:sz w:val="24"/>
          <w:szCs w:val="24"/>
        </w:rPr>
        <w:t xml:space="preserve">I John 2:3 "And hereby we do know that we know him, if we keep his commandments." </w:t>
      </w:r>
    </w:p>
    <w:p w14:paraId="672D67F4" w14:textId="3E9B0A76" w:rsidR="00B24D6A" w:rsidRDefault="00B24D6A" w:rsidP="00E70DB4">
      <w:pPr>
        <w:pStyle w:val="NoSpacing"/>
        <w:jc w:val="both"/>
        <w:rPr>
          <w:rFonts w:ascii="Times New Roman" w:hAnsi="Times New Roman"/>
          <w:sz w:val="24"/>
          <w:szCs w:val="24"/>
        </w:rPr>
      </w:pPr>
    </w:p>
    <w:p w14:paraId="5CED2490" w14:textId="10A07E09" w:rsidR="0048418C" w:rsidRDefault="0048418C" w:rsidP="00E70DB4">
      <w:pPr>
        <w:pStyle w:val="NoSpacing"/>
        <w:jc w:val="both"/>
        <w:rPr>
          <w:rFonts w:ascii="Times New Roman" w:hAnsi="Times New Roman"/>
          <w:sz w:val="24"/>
          <w:szCs w:val="24"/>
        </w:rPr>
      </w:pPr>
    </w:p>
    <w:p w14:paraId="780FCAF3" w14:textId="10E9C883" w:rsidR="0048418C" w:rsidRDefault="0048418C" w:rsidP="00E70DB4">
      <w:pPr>
        <w:pStyle w:val="NoSpacing"/>
        <w:jc w:val="both"/>
        <w:rPr>
          <w:rFonts w:ascii="Times New Roman" w:hAnsi="Times New Roman"/>
          <w:sz w:val="24"/>
          <w:szCs w:val="24"/>
        </w:rPr>
      </w:pPr>
    </w:p>
    <w:p w14:paraId="73BE035B" w14:textId="5B93BBFC" w:rsidR="0048418C" w:rsidRDefault="0048418C" w:rsidP="00E70DB4">
      <w:pPr>
        <w:pStyle w:val="NoSpacing"/>
        <w:jc w:val="both"/>
        <w:rPr>
          <w:rFonts w:ascii="Times New Roman" w:hAnsi="Times New Roman"/>
          <w:sz w:val="24"/>
          <w:szCs w:val="24"/>
        </w:rPr>
      </w:pPr>
    </w:p>
    <w:p w14:paraId="4D9F8B30" w14:textId="7CAB85B4" w:rsidR="0048418C" w:rsidRDefault="0048418C" w:rsidP="00E70DB4">
      <w:pPr>
        <w:pStyle w:val="NoSpacing"/>
        <w:jc w:val="both"/>
        <w:rPr>
          <w:rFonts w:ascii="Times New Roman" w:hAnsi="Times New Roman"/>
          <w:sz w:val="24"/>
          <w:szCs w:val="24"/>
        </w:rPr>
      </w:pPr>
    </w:p>
    <w:p w14:paraId="5B353F5A" w14:textId="24CC4E5E" w:rsidR="0048418C" w:rsidRDefault="0048418C" w:rsidP="00E70DB4">
      <w:pPr>
        <w:pStyle w:val="NoSpacing"/>
        <w:jc w:val="both"/>
        <w:rPr>
          <w:rFonts w:ascii="Times New Roman" w:hAnsi="Times New Roman"/>
          <w:sz w:val="24"/>
          <w:szCs w:val="24"/>
        </w:rPr>
      </w:pPr>
    </w:p>
    <w:p w14:paraId="4CE72A7D" w14:textId="5B55DC0B" w:rsidR="0048418C" w:rsidRDefault="0048418C" w:rsidP="00E70DB4">
      <w:pPr>
        <w:pStyle w:val="NoSpacing"/>
        <w:jc w:val="both"/>
        <w:rPr>
          <w:rFonts w:ascii="Times New Roman" w:hAnsi="Times New Roman"/>
          <w:sz w:val="24"/>
          <w:szCs w:val="24"/>
        </w:rPr>
      </w:pPr>
    </w:p>
    <w:p w14:paraId="07E77BA6" w14:textId="567F4720" w:rsidR="0048418C" w:rsidRDefault="0048418C" w:rsidP="00E70DB4">
      <w:pPr>
        <w:pStyle w:val="NoSpacing"/>
        <w:jc w:val="both"/>
        <w:rPr>
          <w:rFonts w:ascii="Times New Roman" w:hAnsi="Times New Roman"/>
          <w:sz w:val="24"/>
          <w:szCs w:val="24"/>
        </w:rPr>
      </w:pPr>
    </w:p>
    <w:p w14:paraId="6BD87CD3" w14:textId="6B39A190" w:rsidR="0048418C" w:rsidRDefault="0048418C" w:rsidP="00E70DB4">
      <w:pPr>
        <w:pStyle w:val="NoSpacing"/>
        <w:jc w:val="both"/>
        <w:rPr>
          <w:rFonts w:ascii="Times New Roman" w:hAnsi="Times New Roman"/>
          <w:sz w:val="24"/>
          <w:szCs w:val="24"/>
        </w:rPr>
      </w:pPr>
    </w:p>
    <w:p w14:paraId="1CF7F558" w14:textId="77777777" w:rsidR="0048418C" w:rsidRDefault="0048418C" w:rsidP="00E70DB4">
      <w:pPr>
        <w:pStyle w:val="NoSpacing"/>
        <w:jc w:val="both"/>
        <w:rPr>
          <w:rFonts w:ascii="Times New Roman" w:hAnsi="Times New Roman"/>
          <w:sz w:val="24"/>
          <w:szCs w:val="24"/>
        </w:rPr>
      </w:pPr>
    </w:p>
    <w:p w14:paraId="413306C6" w14:textId="3BF92BA1" w:rsidR="00E70DB4" w:rsidRPr="00B24D6A" w:rsidRDefault="00B24D6A" w:rsidP="00E70DB4">
      <w:pPr>
        <w:pStyle w:val="NoSpacing"/>
        <w:jc w:val="both"/>
        <w:rPr>
          <w:rFonts w:ascii="Times New Roman" w:hAnsi="Times New Roman"/>
          <w:b/>
          <w:bCs/>
          <w:sz w:val="24"/>
          <w:szCs w:val="24"/>
        </w:rPr>
      </w:pPr>
      <w:r w:rsidRPr="00B24D6A">
        <w:rPr>
          <w:rFonts w:ascii="Times New Roman" w:hAnsi="Times New Roman"/>
          <w:b/>
          <w:bCs/>
          <w:sz w:val="24"/>
          <w:szCs w:val="24"/>
        </w:rPr>
        <w:t>QUESTIONS</w:t>
      </w:r>
    </w:p>
    <w:p w14:paraId="1185B8FB" w14:textId="52161FAB" w:rsidR="005F7CE3" w:rsidRDefault="00E70DB4" w:rsidP="005F7CE3">
      <w:pPr>
        <w:pStyle w:val="NoSpacing"/>
        <w:numPr>
          <w:ilvl w:val="0"/>
          <w:numId w:val="25"/>
        </w:numPr>
        <w:rPr>
          <w:rFonts w:ascii="Times New Roman" w:hAnsi="Times New Roman"/>
          <w:sz w:val="24"/>
          <w:szCs w:val="24"/>
        </w:rPr>
      </w:pPr>
      <w:r w:rsidRPr="00E70DB4">
        <w:rPr>
          <w:rFonts w:ascii="Times New Roman" w:hAnsi="Times New Roman"/>
          <w:sz w:val="24"/>
          <w:szCs w:val="24"/>
        </w:rPr>
        <w:t xml:space="preserve">Unto </w:t>
      </w:r>
      <w:proofErr w:type="gramStart"/>
      <w:r w:rsidRPr="00E70DB4">
        <w:rPr>
          <w:rFonts w:ascii="Times New Roman" w:hAnsi="Times New Roman"/>
          <w:sz w:val="24"/>
          <w:szCs w:val="24"/>
        </w:rPr>
        <w:t>thee</w:t>
      </w:r>
      <w:proofErr w:type="gramEnd"/>
      <w:r w:rsidRPr="00E70DB4">
        <w:rPr>
          <w:rFonts w:ascii="Times New Roman" w:hAnsi="Times New Roman"/>
          <w:sz w:val="24"/>
          <w:szCs w:val="24"/>
        </w:rPr>
        <w:t xml:space="preserve"> O Lord, do I lift up my _____.</w:t>
      </w:r>
    </w:p>
    <w:p w14:paraId="5C2A7B7E" w14:textId="77777777" w:rsidR="005F7CE3" w:rsidRDefault="00E70DB4" w:rsidP="00B24D6A">
      <w:pPr>
        <w:pStyle w:val="NoSpacing"/>
        <w:numPr>
          <w:ilvl w:val="0"/>
          <w:numId w:val="25"/>
        </w:numPr>
        <w:rPr>
          <w:rFonts w:ascii="Times New Roman" w:hAnsi="Times New Roman"/>
          <w:sz w:val="24"/>
          <w:szCs w:val="24"/>
        </w:rPr>
      </w:pPr>
      <w:r w:rsidRPr="00E70DB4">
        <w:rPr>
          <w:rFonts w:ascii="Times New Roman" w:hAnsi="Times New Roman"/>
          <w:sz w:val="24"/>
          <w:szCs w:val="24"/>
        </w:rPr>
        <w:t>Who is the Lord, in verse 1?</w:t>
      </w:r>
    </w:p>
    <w:p w14:paraId="22DBA39F"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Every time we pray earnestly, we do what?</w:t>
      </w:r>
    </w:p>
    <w:p w14:paraId="74DF27FF"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Prayer, in a very real sense, is what</w:t>
      </w:r>
      <w:r w:rsidR="005F7CE3">
        <w:rPr>
          <w:rFonts w:ascii="Times New Roman" w:hAnsi="Times New Roman"/>
          <w:sz w:val="24"/>
          <w:szCs w:val="24"/>
        </w:rPr>
        <w:t>?</w:t>
      </w:r>
    </w:p>
    <w:p w14:paraId="7067C6F8"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What does transgress mean, in verse 3?</w:t>
      </w:r>
    </w:p>
    <w:p w14:paraId="599ECE49"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Who is the way?</w:t>
      </w:r>
    </w:p>
    <w:p w14:paraId="338CC752"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What should we keep our eyes on in our walk with God?</w:t>
      </w:r>
    </w:p>
    <w:p w14:paraId="54BE48AC"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Who is the Light of the world?</w:t>
      </w:r>
    </w:p>
    <w:p w14:paraId="389E6AEA"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What cleanses us from all unrighteousness?</w:t>
      </w:r>
    </w:p>
    <w:p w14:paraId="641093E7"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Who is the God of my salvation?</w:t>
      </w:r>
    </w:p>
    <w:p w14:paraId="0232DC2D"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Who was the law given by?</w:t>
      </w:r>
    </w:p>
    <w:p w14:paraId="14A9B544" w14:textId="77777777" w:rsidR="005F7CE3"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What 3 things did Jesus call Himself, in John chapter 14 verse 6?</w:t>
      </w:r>
    </w:p>
    <w:p w14:paraId="596EF3A6" w14:textId="77777777" w:rsidR="00E3258E"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Who is the Comforter?</w:t>
      </w:r>
    </w:p>
    <w:p w14:paraId="516A9EDB" w14:textId="77777777" w:rsidR="00E3258E" w:rsidRDefault="00E70DB4" w:rsidP="00B24D6A">
      <w:pPr>
        <w:pStyle w:val="NoSpacing"/>
        <w:numPr>
          <w:ilvl w:val="0"/>
          <w:numId w:val="25"/>
        </w:numPr>
        <w:rPr>
          <w:rFonts w:ascii="Times New Roman" w:hAnsi="Times New Roman"/>
          <w:sz w:val="24"/>
          <w:szCs w:val="24"/>
        </w:rPr>
      </w:pPr>
      <w:r w:rsidRPr="005F7CE3">
        <w:rPr>
          <w:rFonts w:ascii="Times New Roman" w:hAnsi="Times New Roman"/>
          <w:sz w:val="24"/>
          <w:szCs w:val="24"/>
        </w:rPr>
        <w:t>What must we do, before we can be taught?</w:t>
      </w:r>
    </w:p>
    <w:p w14:paraId="273717FC" w14:textId="77777777" w:rsidR="00E3258E" w:rsidRDefault="00E70DB4" w:rsidP="00E3258E">
      <w:pPr>
        <w:pStyle w:val="NoSpacing"/>
        <w:numPr>
          <w:ilvl w:val="0"/>
          <w:numId w:val="25"/>
        </w:numPr>
        <w:rPr>
          <w:rFonts w:ascii="Times New Roman" w:hAnsi="Times New Roman"/>
          <w:sz w:val="24"/>
          <w:szCs w:val="24"/>
        </w:rPr>
      </w:pPr>
      <w:r w:rsidRPr="005F7CE3">
        <w:rPr>
          <w:rFonts w:ascii="Times New Roman" w:hAnsi="Times New Roman"/>
          <w:sz w:val="24"/>
          <w:szCs w:val="24"/>
        </w:rPr>
        <w:t>How long does the mercy of God endure?</w:t>
      </w:r>
    </w:p>
    <w:p w14:paraId="39DE055B" w14:textId="77777777" w:rsidR="00E3258E" w:rsidRDefault="00E70DB4" w:rsidP="00E3258E">
      <w:pPr>
        <w:pStyle w:val="NoSpacing"/>
        <w:numPr>
          <w:ilvl w:val="0"/>
          <w:numId w:val="25"/>
        </w:numPr>
        <w:rPr>
          <w:rFonts w:ascii="Times New Roman" w:hAnsi="Times New Roman"/>
          <w:sz w:val="24"/>
          <w:szCs w:val="24"/>
        </w:rPr>
      </w:pPr>
      <w:r w:rsidRPr="005F7CE3">
        <w:rPr>
          <w:rFonts w:ascii="Times New Roman" w:hAnsi="Times New Roman"/>
          <w:sz w:val="24"/>
          <w:szCs w:val="24"/>
        </w:rPr>
        <w:t>Who, besides Jesus, was known as a meek man?</w:t>
      </w:r>
    </w:p>
    <w:p w14:paraId="14DFC9B4" w14:textId="77777777" w:rsidR="00E3258E" w:rsidRDefault="00E70DB4" w:rsidP="00E3258E">
      <w:pPr>
        <w:pStyle w:val="NoSpacing"/>
        <w:numPr>
          <w:ilvl w:val="0"/>
          <w:numId w:val="25"/>
        </w:numPr>
        <w:rPr>
          <w:rFonts w:ascii="Times New Roman" w:hAnsi="Times New Roman"/>
          <w:sz w:val="24"/>
          <w:szCs w:val="24"/>
        </w:rPr>
      </w:pPr>
      <w:r w:rsidRPr="005F7CE3">
        <w:rPr>
          <w:rFonts w:ascii="Times New Roman" w:hAnsi="Times New Roman"/>
          <w:sz w:val="24"/>
          <w:szCs w:val="24"/>
        </w:rPr>
        <w:t>What is sin?</w:t>
      </w:r>
    </w:p>
    <w:p w14:paraId="4B8879A7" w14:textId="4539345F" w:rsidR="00674430" w:rsidRPr="0048418C" w:rsidRDefault="00E70DB4" w:rsidP="0048418C">
      <w:pPr>
        <w:pStyle w:val="NoSpacing"/>
        <w:numPr>
          <w:ilvl w:val="0"/>
          <w:numId w:val="25"/>
        </w:numPr>
        <w:rPr>
          <w:rFonts w:ascii="Times New Roman" w:hAnsi="Times New Roman"/>
          <w:sz w:val="24"/>
          <w:szCs w:val="24"/>
        </w:rPr>
      </w:pPr>
      <w:r w:rsidRPr="005F7CE3">
        <w:rPr>
          <w:rFonts w:ascii="Times New Roman" w:hAnsi="Times New Roman"/>
          <w:sz w:val="24"/>
          <w:szCs w:val="24"/>
        </w:rPr>
        <w:t>What is better than sacrifice?</w:t>
      </w:r>
    </w:p>
    <w:sectPr w:rsidR="00674430" w:rsidRPr="0048418C"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917D" w14:textId="77777777" w:rsidR="0035786F" w:rsidRDefault="0035786F">
      <w:r>
        <w:separator/>
      </w:r>
    </w:p>
  </w:endnote>
  <w:endnote w:type="continuationSeparator" w:id="0">
    <w:p w14:paraId="203247E9" w14:textId="77777777" w:rsidR="0035786F" w:rsidRDefault="0035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703A" w14:textId="77777777" w:rsidR="0035786F" w:rsidRDefault="0035786F">
      <w:r>
        <w:separator/>
      </w:r>
    </w:p>
  </w:footnote>
  <w:footnote w:type="continuationSeparator" w:id="0">
    <w:p w14:paraId="058B86B5" w14:textId="77777777" w:rsidR="0035786F" w:rsidRDefault="0035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0"/>
  </w:num>
  <w:num w:numId="2" w16cid:durableId="2091778568">
    <w:abstractNumId w:val="19"/>
  </w:num>
  <w:num w:numId="3" w16cid:durableId="1667512593">
    <w:abstractNumId w:val="12"/>
  </w:num>
  <w:num w:numId="4" w16cid:durableId="1148783599">
    <w:abstractNumId w:val="23"/>
  </w:num>
  <w:num w:numId="5" w16cid:durableId="773742890">
    <w:abstractNumId w:val="0"/>
  </w:num>
  <w:num w:numId="6" w16cid:durableId="1954439476">
    <w:abstractNumId w:val="1"/>
  </w:num>
  <w:num w:numId="7" w16cid:durableId="213930964">
    <w:abstractNumId w:val="15"/>
  </w:num>
  <w:num w:numId="8" w16cid:durableId="1242718287">
    <w:abstractNumId w:val="7"/>
  </w:num>
  <w:num w:numId="9" w16cid:durableId="272788426">
    <w:abstractNumId w:val="3"/>
  </w:num>
  <w:num w:numId="10" w16cid:durableId="1288506525">
    <w:abstractNumId w:val="21"/>
  </w:num>
  <w:num w:numId="11" w16cid:durableId="2113864816">
    <w:abstractNumId w:val="8"/>
  </w:num>
  <w:num w:numId="12" w16cid:durableId="1352225782">
    <w:abstractNumId w:val="22"/>
  </w:num>
  <w:num w:numId="13" w16cid:durableId="1041250474">
    <w:abstractNumId w:val="13"/>
  </w:num>
  <w:num w:numId="14" w16cid:durableId="1356887078">
    <w:abstractNumId w:val="14"/>
  </w:num>
  <w:num w:numId="15" w16cid:durableId="1107970814">
    <w:abstractNumId w:val="20"/>
  </w:num>
  <w:num w:numId="16" w16cid:durableId="1686902079">
    <w:abstractNumId w:val="18"/>
  </w:num>
  <w:num w:numId="17" w16cid:durableId="1038819144">
    <w:abstractNumId w:val="4"/>
  </w:num>
  <w:num w:numId="18" w16cid:durableId="458378404">
    <w:abstractNumId w:val="6"/>
  </w:num>
  <w:num w:numId="19" w16cid:durableId="1609770273">
    <w:abstractNumId w:val="2"/>
  </w:num>
  <w:num w:numId="20" w16cid:durableId="1078672862">
    <w:abstractNumId w:val="5"/>
  </w:num>
  <w:num w:numId="21" w16cid:durableId="1955167524">
    <w:abstractNumId w:val="16"/>
  </w:num>
  <w:num w:numId="22" w16cid:durableId="1843621306">
    <w:abstractNumId w:val="9"/>
  </w:num>
  <w:num w:numId="23" w16cid:durableId="97457226">
    <w:abstractNumId w:val="24"/>
  </w:num>
  <w:num w:numId="24" w16cid:durableId="644165458">
    <w:abstractNumId w:val="11"/>
  </w:num>
  <w:num w:numId="25" w16cid:durableId="108576199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4CAB"/>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5B62"/>
    <w:rsid w:val="00127FD0"/>
    <w:rsid w:val="001311C9"/>
    <w:rsid w:val="00136804"/>
    <w:rsid w:val="0014009D"/>
    <w:rsid w:val="0014290D"/>
    <w:rsid w:val="00146BB9"/>
    <w:rsid w:val="001501E9"/>
    <w:rsid w:val="00155059"/>
    <w:rsid w:val="001550FF"/>
    <w:rsid w:val="00155476"/>
    <w:rsid w:val="00155925"/>
    <w:rsid w:val="001606DF"/>
    <w:rsid w:val="00160D6A"/>
    <w:rsid w:val="001627EB"/>
    <w:rsid w:val="001648F1"/>
    <w:rsid w:val="00171744"/>
    <w:rsid w:val="00172710"/>
    <w:rsid w:val="0017287A"/>
    <w:rsid w:val="00173BAE"/>
    <w:rsid w:val="00174D55"/>
    <w:rsid w:val="0017503A"/>
    <w:rsid w:val="00182F00"/>
    <w:rsid w:val="001874AF"/>
    <w:rsid w:val="00190965"/>
    <w:rsid w:val="00194A48"/>
    <w:rsid w:val="001A40E2"/>
    <w:rsid w:val="001B0298"/>
    <w:rsid w:val="001B44DA"/>
    <w:rsid w:val="001B7D67"/>
    <w:rsid w:val="001C5AD4"/>
    <w:rsid w:val="001C797D"/>
    <w:rsid w:val="001D02D6"/>
    <w:rsid w:val="001D3585"/>
    <w:rsid w:val="001D552F"/>
    <w:rsid w:val="001D5D26"/>
    <w:rsid w:val="001D6495"/>
    <w:rsid w:val="001E11F5"/>
    <w:rsid w:val="001E2168"/>
    <w:rsid w:val="001E6B97"/>
    <w:rsid w:val="001F20EC"/>
    <w:rsid w:val="001F2962"/>
    <w:rsid w:val="001F32D2"/>
    <w:rsid w:val="001F361B"/>
    <w:rsid w:val="001F41E3"/>
    <w:rsid w:val="001F43FE"/>
    <w:rsid w:val="001F52A1"/>
    <w:rsid w:val="0020184B"/>
    <w:rsid w:val="00202A68"/>
    <w:rsid w:val="00205463"/>
    <w:rsid w:val="00206B20"/>
    <w:rsid w:val="00210A18"/>
    <w:rsid w:val="002160E1"/>
    <w:rsid w:val="00216D74"/>
    <w:rsid w:val="00217906"/>
    <w:rsid w:val="00222ED5"/>
    <w:rsid w:val="002348AC"/>
    <w:rsid w:val="0024500E"/>
    <w:rsid w:val="002453B6"/>
    <w:rsid w:val="00245588"/>
    <w:rsid w:val="00246742"/>
    <w:rsid w:val="0025137D"/>
    <w:rsid w:val="00251BDE"/>
    <w:rsid w:val="00261A7E"/>
    <w:rsid w:val="00261C99"/>
    <w:rsid w:val="002641FB"/>
    <w:rsid w:val="00267DFF"/>
    <w:rsid w:val="00272442"/>
    <w:rsid w:val="00275D22"/>
    <w:rsid w:val="00276F50"/>
    <w:rsid w:val="00277698"/>
    <w:rsid w:val="00280E2B"/>
    <w:rsid w:val="0028286D"/>
    <w:rsid w:val="00282CFE"/>
    <w:rsid w:val="00282FAE"/>
    <w:rsid w:val="00283697"/>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699F"/>
    <w:rsid w:val="002E7E3E"/>
    <w:rsid w:val="002F0DB8"/>
    <w:rsid w:val="002F2711"/>
    <w:rsid w:val="002F28A7"/>
    <w:rsid w:val="002F39A0"/>
    <w:rsid w:val="002F70C6"/>
    <w:rsid w:val="002F7413"/>
    <w:rsid w:val="00302805"/>
    <w:rsid w:val="00305D64"/>
    <w:rsid w:val="00307BEC"/>
    <w:rsid w:val="0031030C"/>
    <w:rsid w:val="00310E32"/>
    <w:rsid w:val="00312002"/>
    <w:rsid w:val="00312D42"/>
    <w:rsid w:val="00320C78"/>
    <w:rsid w:val="003217AB"/>
    <w:rsid w:val="00325568"/>
    <w:rsid w:val="003318F5"/>
    <w:rsid w:val="00331E61"/>
    <w:rsid w:val="0033518E"/>
    <w:rsid w:val="003356E7"/>
    <w:rsid w:val="00335F83"/>
    <w:rsid w:val="00336DE7"/>
    <w:rsid w:val="003401B0"/>
    <w:rsid w:val="003424C4"/>
    <w:rsid w:val="00342D9F"/>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2B40"/>
    <w:rsid w:val="003E338A"/>
    <w:rsid w:val="003E5741"/>
    <w:rsid w:val="003E6099"/>
    <w:rsid w:val="003E66C7"/>
    <w:rsid w:val="003F20D6"/>
    <w:rsid w:val="003F27E1"/>
    <w:rsid w:val="003F62E7"/>
    <w:rsid w:val="003F67F4"/>
    <w:rsid w:val="00407972"/>
    <w:rsid w:val="00413DC4"/>
    <w:rsid w:val="00413E60"/>
    <w:rsid w:val="004206E4"/>
    <w:rsid w:val="00420FED"/>
    <w:rsid w:val="00422946"/>
    <w:rsid w:val="004230B1"/>
    <w:rsid w:val="0042389F"/>
    <w:rsid w:val="004325E6"/>
    <w:rsid w:val="00440596"/>
    <w:rsid w:val="00442585"/>
    <w:rsid w:val="00445598"/>
    <w:rsid w:val="00446684"/>
    <w:rsid w:val="00450CCB"/>
    <w:rsid w:val="0045425D"/>
    <w:rsid w:val="004547F4"/>
    <w:rsid w:val="004619D5"/>
    <w:rsid w:val="00462822"/>
    <w:rsid w:val="004651DC"/>
    <w:rsid w:val="00471B77"/>
    <w:rsid w:val="00472606"/>
    <w:rsid w:val="00473096"/>
    <w:rsid w:val="004775EB"/>
    <w:rsid w:val="00477C8F"/>
    <w:rsid w:val="00482751"/>
    <w:rsid w:val="0048418C"/>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78D2"/>
    <w:rsid w:val="004F2BB2"/>
    <w:rsid w:val="004F43D7"/>
    <w:rsid w:val="004F626E"/>
    <w:rsid w:val="004F6BFB"/>
    <w:rsid w:val="004F6C17"/>
    <w:rsid w:val="004F77EB"/>
    <w:rsid w:val="0050249B"/>
    <w:rsid w:val="005047A2"/>
    <w:rsid w:val="00510FAE"/>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55D8"/>
    <w:rsid w:val="005F795E"/>
    <w:rsid w:val="005F7CE3"/>
    <w:rsid w:val="00600545"/>
    <w:rsid w:val="0060070A"/>
    <w:rsid w:val="00602622"/>
    <w:rsid w:val="00607007"/>
    <w:rsid w:val="00613ABE"/>
    <w:rsid w:val="00616569"/>
    <w:rsid w:val="00616CE7"/>
    <w:rsid w:val="00616D27"/>
    <w:rsid w:val="0061717E"/>
    <w:rsid w:val="00617189"/>
    <w:rsid w:val="00620F38"/>
    <w:rsid w:val="00625490"/>
    <w:rsid w:val="00627414"/>
    <w:rsid w:val="006311C3"/>
    <w:rsid w:val="00631C84"/>
    <w:rsid w:val="00634271"/>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113E"/>
    <w:rsid w:val="00692E94"/>
    <w:rsid w:val="00695351"/>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4304"/>
    <w:rsid w:val="006F53E8"/>
    <w:rsid w:val="006F6063"/>
    <w:rsid w:val="006F71B0"/>
    <w:rsid w:val="0070096E"/>
    <w:rsid w:val="00703ADE"/>
    <w:rsid w:val="00706AEE"/>
    <w:rsid w:val="00706B24"/>
    <w:rsid w:val="007072A2"/>
    <w:rsid w:val="00710DFC"/>
    <w:rsid w:val="007138F7"/>
    <w:rsid w:val="00723528"/>
    <w:rsid w:val="0072514A"/>
    <w:rsid w:val="007275B4"/>
    <w:rsid w:val="00727FA2"/>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190"/>
    <w:rsid w:val="00774ECD"/>
    <w:rsid w:val="007809E4"/>
    <w:rsid w:val="00781437"/>
    <w:rsid w:val="0078472D"/>
    <w:rsid w:val="00785241"/>
    <w:rsid w:val="00785858"/>
    <w:rsid w:val="00785B55"/>
    <w:rsid w:val="00787177"/>
    <w:rsid w:val="00790C54"/>
    <w:rsid w:val="007913AE"/>
    <w:rsid w:val="007A0C54"/>
    <w:rsid w:val="007A47A9"/>
    <w:rsid w:val="007B63C0"/>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5A61"/>
    <w:rsid w:val="00805EE7"/>
    <w:rsid w:val="00810629"/>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E1768"/>
    <w:rsid w:val="008E2D22"/>
    <w:rsid w:val="008E3391"/>
    <w:rsid w:val="008E38F7"/>
    <w:rsid w:val="008F1053"/>
    <w:rsid w:val="008F125D"/>
    <w:rsid w:val="008F1978"/>
    <w:rsid w:val="008F27BC"/>
    <w:rsid w:val="008F3E31"/>
    <w:rsid w:val="008F5F4B"/>
    <w:rsid w:val="009009BD"/>
    <w:rsid w:val="00901D7D"/>
    <w:rsid w:val="009047A9"/>
    <w:rsid w:val="0091013A"/>
    <w:rsid w:val="00911D8A"/>
    <w:rsid w:val="009150F9"/>
    <w:rsid w:val="009158C4"/>
    <w:rsid w:val="00921EFA"/>
    <w:rsid w:val="00924E43"/>
    <w:rsid w:val="009256F7"/>
    <w:rsid w:val="00931397"/>
    <w:rsid w:val="00933127"/>
    <w:rsid w:val="00933B45"/>
    <w:rsid w:val="0093419E"/>
    <w:rsid w:val="0094754C"/>
    <w:rsid w:val="009477B7"/>
    <w:rsid w:val="00950111"/>
    <w:rsid w:val="009523C3"/>
    <w:rsid w:val="00952499"/>
    <w:rsid w:val="00953965"/>
    <w:rsid w:val="00953F68"/>
    <w:rsid w:val="0095423F"/>
    <w:rsid w:val="00955450"/>
    <w:rsid w:val="00961478"/>
    <w:rsid w:val="00962DAE"/>
    <w:rsid w:val="009641A7"/>
    <w:rsid w:val="00964643"/>
    <w:rsid w:val="00965895"/>
    <w:rsid w:val="00967AE9"/>
    <w:rsid w:val="009701EE"/>
    <w:rsid w:val="00971229"/>
    <w:rsid w:val="009732E3"/>
    <w:rsid w:val="00973483"/>
    <w:rsid w:val="009750B7"/>
    <w:rsid w:val="0097588A"/>
    <w:rsid w:val="00982464"/>
    <w:rsid w:val="00986290"/>
    <w:rsid w:val="00986CBD"/>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E013C"/>
    <w:rsid w:val="009E0EA8"/>
    <w:rsid w:val="009E1619"/>
    <w:rsid w:val="009E2520"/>
    <w:rsid w:val="009E4EEF"/>
    <w:rsid w:val="009E6093"/>
    <w:rsid w:val="009F0183"/>
    <w:rsid w:val="009F053E"/>
    <w:rsid w:val="009F55D2"/>
    <w:rsid w:val="00A06151"/>
    <w:rsid w:val="00A12215"/>
    <w:rsid w:val="00A20411"/>
    <w:rsid w:val="00A20F40"/>
    <w:rsid w:val="00A22310"/>
    <w:rsid w:val="00A23639"/>
    <w:rsid w:val="00A24ACF"/>
    <w:rsid w:val="00A2628D"/>
    <w:rsid w:val="00A26690"/>
    <w:rsid w:val="00A30115"/>
    <w:rsid w:val="00A319DE"/>
    <w:rsid w:val="00A321DB"/>
    <w:rsid w:val="00A32535"/>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847D4"/>
    <w:rsid w:val="00A870D5"/>
    <w:rsid w:val="00A90437"/>
    <w:rsid w:val="00A90E06"/>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4D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78B"/>
    <w:rsid w:val="00BE3F32"/>
    <w:rsid w:val="00BE69A1"/>
    <w:rsid w:val="00BE6F7A"/>
    <w:rsid w:val="00BE7CB1"/>
    <w:rsid w:val="00BE7F56"/>
    <w:rsid w:val="00BF037F"/>
    <w:rsid w:val="00BF3299"/>
    <w:rsid w:val="00BF4E5D"/>
    <w:rsid w:val="00C01A3A"/>
    <w:rsid w:val="00C02BBA"/>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B4C85"/>
    <w:rsid w:val="00CB56A4"/>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3399"/>
    <w:rsid w:val="00D06D39"/>
    <w:rsid w:val="00D14FDC"/>
    <w:rsid w:val="00D16E48"/>
    <w:rsid w:val="00D2255E"/>
    <w:rsid w:val="00D22C84"/>
    <w:rsid w:val="00D25C61"/>
    <w:rsid w:val="00D26DC3"/>
    <w:rsid w:val="00D33377"/>
    <w:rsid w:val="00D33A35"/>
    <w:rsid w:val="00D37465"/>
    <w:rsid w:val="00D409DD"/>
    <w:rsid w:val="00D40DB3"/>
    <w:rsid w:val="00D458F4"/>
    <w:rsid w:val="00D51C3A"/>
    <w:rsid w:val="00D56A09"/>
    <w:rsid w:val="00D61B95"/>
    <w:rsid w:val="00D67FB2"/>
    <w:rsid w:val="00D704E3"/>
    <w:rsid w:val="00D70E55"/>
    <w:rsid w:val="00D72C93"/>
    <w:rsid w:val="00D73A25"/>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1478"/>
    <w:rsid w:val="00E02747"/>
    <w:rsid w:val="00E02E79"/>
    <w:rsid w:val="00E11B30"/>
    <w:rsid w:val="00E12A97"/>
    <w:rsid w:val="00E17622"/>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1178"/>
    <w:rsid w:val="00E437AB"/>
    <w:rsid w:val="00E45B95"/>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7819"/>
    <w:rsid w:val="00E87D2B"/>
    <w:rsid w:val="00E87E70"/>
    <w:rsid w:val="00E92D95"/>
    <w:rsid w:val="00E93A8F"/>
    <w:rsid w:val="00E95029"/>
    <w:rsid w:val="00E95AEF"/>
    <w:rsid w:val="00E964E0"/>
    <w:rsid w:val="00E97782"/>
    <w:rsid w:val="00EA054B"/>
    <w:rsid w:val="00EA1F14"/>
    <w:rsid w:val="00EA542C"/>
    <w:rsid w:val="00EA631F"/>
    <w:rsid w:val="00EA7501"/>
    <w:rsid w:val="00EB1688"/>
    <w:rsid w:val="00EC098E"/>
    <w:rsid w:val="00EC1E8D"/>
    <w:rsid w:val="00EC1ECD"/>
    <w:rsid w:val="00EC79E7"/>
    <w:rsid w:val="00ED18F7"/>
    <w:rsid w:val="00ED21A2"/>
    <w:rsid w:val="00ED60E6"/>
    <w:rsid w:val="00EE0E88"/>
    <w:rsid w:val="00EE790F"/>
    <w:rsid w:val="00EF0226"/>
    <w:rsid w:val="00EF2A1A"/>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50D5"/>
    <w:rsid w:val="00FB5912"/>
    <w:rsid w:val="00FB6891"/>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2022-08-09T14:17:00Z</dcterms:created>
  <dcterms:modified xsi:type="dcterms:W3CDTF">2022-08-09T14:17:00Z</dcterms:modified>
</cp:coreProperties>
</file>